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5F" w:rsidRDefault="0040315F" w:rsidP="0040315F">
      <w:pPr>
        <w:jc w:val="right"/>
      </w:pPr>
      <w:r>
        <w:t>Приложение №1</w:t>
      </w:r>
    </w:p>
    <w:p w:rsidR="001279D5" w:rsidRDefault="001279D5" w:rsidP="0040315F">
      <w:pPr>
        <w:jc w:val="right"/>
      </w:pPr>
      <w:r>
        <w:t xml:space="preserve">                                                                                                     </w:t>
      </w:r>
    </w:p>
    <w:p w:rsidR="001279D5" w:rsidRPr="00E12548" w:rsidRDefault="001279D5" w:rsidP="001279D5">
      <w:pPr>
        <w:jc w:val="center"/>
        <w:rPr>
          <w:b/>
          <w:szCs w:val="24"/>
        </w:rPr>
      </w:pPr>
      <w:r w:rsidRPr="00E12548">
        <w:rPr>
          <w:b/>
          <w:szCs w:val="24"/>
        </w:rPr>
        <w:t>ПЛАН МЕРОПРИЯТИЙ</w:t>
      </w:r>
    </w:p>
    <w:p w:rsidR="001279D5" w:rsidRPr="00E12548" w:rsidRDefault="001279D5" w:rsidP="001279D5">
      <w:pPr>
        <w:jc w:val="center"/>
        <w:rPr>
          <w:b/>
          <w:szCs w:val="24"/>
        </w:rPr>
      </w:pPr>
      <w:r w:rsidRPr="00E12548">
        <w:rPr>
          <w:b/>
          <w:szCs w:val="24"/>
        </w:rPr>
        <w:t>по проведению Декады по охране труда</w:t>
      </w:r>
    </w:p>
    <w:p w:rsidR="001279D5" w:rsidRDefault="001279D5" w:rsidP="001279D5">
      <w:pPr>
        <w:jc w:val="center"/>
        <w:rPr>
          <w:b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7"/>
        <w:gridCol w:w="2410"/>
        <w:gridCol w:w="2976"/>
      </w:tblGrid>
      <w:tr w:rsidR="001279D5" w:rsidTr="006A7B95">
        <w:tc>
          <w:tcPr>
            <w:tcW w:w="709" w:type="dxa"/>
          </w:tcPr>
          <w:p w:rsidR="001279D5" w:rsidRPr="002A38C0" w:rsidRDefault="001279D5" w:rsidP="006A7B95">
            <w:pPr>
              <w:jc w:val="center"/>
              <w:rPr>
                <w:b/>
              </w:rPr>
            </w:pPr>
            <w:r w:rsidRPr="002A38C0">
              <w:rPr>
                <w:b/>
              </w:rPr>
              <w:t>№</w:t>
            </w:r>
          </w:p>
          <w:p w:rsidR="001279D5" w:rsidRPr="002A38C0" w:rsidRDefault="001279D5" w:rsidP="006A7B95">
            <w:pPr>
              <w:jc w:val="center"/>
              <w:rPr>
                <w:b/>
              </w:rPr>
            </w:pPr>
            <w:r w:rsidRPr="002A38C0">
              <w:rPr>
                <w:b/>
              </w:rPr>
              <w:t>п/п</w:t>
            </w:r>
          </w:p>
        </w:tc>
        <w:tc>
          <w:tcPr>
            <w:tcW w:w="4537" w:type="dxa"/>
          </w:tcPr>
          <w:p w:rsidR="001279D5" w:rsidRPr="002A38C0" w:rsidRDefault="001279D5" w:rsidP="006A7B95">
            <w:pPr>
              <w:jc w:val="center"/>
              <w:rPr>
                <w:b/>
              </w:rPr>
            </w:pPr>
            <w:r w:rsidRPr="002A38C0">
              <w:rPr>
                <w:b/>
              </w:rPr>
              <w:t>Проводимые мероприятия</w:t>
            </w:r>
          </w:p>
          <w:p w:rsidR="001279D5" w:rsidRPr="002A38C0" w:rsidRDefault="001279D5" w:rsidP="006A7B95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279D5" w:rsidRPr="002A38C0" w:rsidRDefault="001279D5" w:rsidP="006A7B95">
            <w:pPr>
              <w:jc w:val="center"/>
              <w:rPr>
                <w:b/>
              </w:rPr>
            </w:pPr>
            <w:r w:rsidRPr="002A38C0">
              <w:rPr>
                <w:b/>
              </w:rPr>
              <w:t>Сроки, место и время проведения</w:t>
            </w:r>
          </w:p>
          <w:p w:rsidR="001279D5" w:rsidRPr="002A38C0" w:rsidRDefault="001279D5" w:rsidP="006A7B95">
            <w:pPr>
              <w:jc w:val="center"/>
              <w:rPr>
                <w:b/>
              </w:rPr>
            </w:pPr>
            <w:r w:rsidRPr="002A38C0">
              <w:rPr>
                <w:b/>
              </w:rPr>
              <w:t xml:space="preserve"> </w:t>
            </w:r>
          </w:p>
        </w:tc>
        <w:tc>
          <w:tcPr>
            <w:tcW w:w="2976" w:type="dxa"/>
          </w:tcPr>
          <w:p w:rsidR="001279D5" w:rsidRPr="002A38C0" w:rsidRDefault="001279D5" w:rsidP="006A7B95">
            <w:pPr>
              <w:tabs>
                <w:tab w:val="left" w:pos="6617"/>
              </w:tabs>
              <w:jc w:val="center"/>
              <w:rPr>
                <w:b/>
              </w:rPr>
            </w:pPr>
            <w:r w:rsidRPr="002A38C0">
              <w:rPr>
                <w:b/>
              </w:rPr>
              <w:t>Ответственные</w:t>
            </w:r>
          </w:p>
        </w:tc>
      </w:tr>
      <w:tr w:rsidR="001279D5" w:rsidTr="006A7B95">
        <w:tc>
          <w:tcPr>
            <w:tcW w:w="709" w:type="dxa"/>
          </w:tcPr>
          <w:p w:rsidR="001279D5" w:rsidRDefault="001279D5" w:rsidP="006A7B95">
            <w:pPr>
              <w:jc w:val="center"/>
            </w:pPr>
            <w:r>
              <w:t>1</w:t>
            </w:r>
          </w:p>
        </w:tc>
        <w:tc>
          <w:tcPr>
            <w:tcW w:w="4537" w:type="dxa"/>
          </w:tcPr>
          <w:p w:rsidR="001279D5" w:rsidRDefault="001279D5" w:rsidP="006A7B95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1279D5" w:rsidRDefault="001279D5" w:rsidP="006A7B95">
            <w:pPr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1279D5" w:rsidRDefault="001279D5" w:rsidP="006A7B95">
            <w:pPr>
              <w:jc w:val="center"/>
            </w:pPr>
            <w:r>
              <w:t>4</w:t>
            </w:r>
          </w:p>
        </w:tc>
      </w:tr>
      <w:tr w:rsidR="001279D5" w:rsidTr="006A7B95">
        <w:tc>
          <w:tcPr>
            <w:tcW w:w="709" w:type="dxa"/>
          </w:tcPr>
          <w:p w:rsidR="001279D5" w:rsidRPr="002A38C0" w:rsidRDefault="001279D5" w:rsidP="006A7B95">
            <w:pPr>
              <w:jc w:val="center"/>
              <w:rPr>
                <w:b/>
              </w:rPr>
            </w:pPr>
            <w:r w:rsidRPr="002A38C0">
              <w:rPr>
                <w:b/>
              </w:rPr>
              <w:t>1.</w:t>
            </w:r>
          </w:p>
        </w:tc>
        <w:tc>
          <w:tcPr>
            <w:tcW w:w="4537" w:type="dxa"/>
          </w:tcPr>
          <w:p w:rsidR="001279D5" w:rsidRPr="002A38C0" w:rsidRDefault="001279D5" w:rsidP="006A7B9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Набережно-Челнинская городская профсоюзная организация работников образования</w:t>
            </w:r>
            <w:r w:rsidRPr="002A38C0">
              <w:rPr>
                <w:b/>
                <w:szCs w:val="24"/>
              </w:rPr>
              <w:t>:</w:t>
            </w:r>
          </w:p>
        </w:tc>
        <w:tc>
          <w:tcPr>
            <w:tcW w:w="2410" w:type="dxa"/>
          </w:tcPr>
          <w:p w:rsidR="001279D5" w:rsidRDefault="001279D5" w:rsidP="006A7B95">
            <w:pPr>
              <w:jc w:val="center"/>
            </w:pPr>
          </w:p>
        </w:tc>
        <w:tc>
          <w:tcPr>
            <w:tcW w:w="2976" w:type="dxa"/>
          </w:tcPr>
          <w:p w:rsidR="001279D5" w:rsidRDefault="001279D5" w:rsidP="006A7B95">
            <w:pPr>
              <w:jc w:val="both"/>
            </w:pPr>
          </w:p>
        </w:tc>
      </w:tr>
      <w:tr w:rsidR="00707B28" w:rsidTr="006A7B95">
        <w:tc>
          <w:tcPr>
            <w:tcW w:w="709" w:type="dxa"/>
          </w:tcPr>
          <w:p w:rsidR="00707B28" w:rsidRDefault="00707B28" w:rsidP="00324DAD">
            <w:pPr>
              <w:jc w:val="center"/>
            </w:pPr>
            <w:r>
              <w:t>1.1.</w:t>
            </w:r>
          </w:p>
        </w:tc>
        <w:tc>
          <w:tcPr>
            <w:tcW w:w="4537" w:type="dxa"/>
          </w:tcPr>
          <w:p w:rsidR="00707B28" w:rsidRPr="00707B28" w:rsidRDefault="00707B28" w:rsidP="00707B28">
            <w:pPr>
              <w:rPr>
                <w:szCs w:val="24"/>
              </w:rPr>
            </w:pPr>
            <w:r w:rsidRPr="00707B28">
              <w:rPr>
                <w:szCs w:val="24"/>
              </w:rPr>
              <w:t>Организационное совещание по проведению</w:t>
            </w:r>
            <w:r>
              <w:rPr>
                <w:szCs w:val="24"/>
              </w:rPr>
              <w:t xml:space="preserve"> Декады по охране труда</w:t>
            </w:r>
          </w:p>
        </w:tc>
        <w:tc>
          <w:tcPr>
            <w:tcW w:w="2410" w:type="dxa"/>
          </w:tcPr>
          <w:p w:rsidR="00707B28" w:rsidRDefault="00707B28" w:rsidP="006A7B95">
            <w:pPr>
              <w:jc w:val="center"/>
            </w:pPr>
            <w:r>
              <w:t>03.04.2019 г.</w:t>
            </w:r>
          </w:p>
          <w:p w:rsidR="00707B28" w:rsidRDefault="00707B28" w:rsidP="006A7B95">
            <w:pPr>
              <w:jc w:val="center"/>
            </w:pPr>
            <w:r>
              <w:t>НЧГПО работников образования</w:t>
            </w:r>
          </w:p>
        </w:tc>
        <w:tc>
          <w:tcPr>
            <w:tcW w:w="2976" w:type="dxa"/>
          </w:tcPr>
          <w:p w:rsidR="00707B28" w:rsidRDefault="00707B28" w:rsidP="006A7B95">
            <w:pPr>
              <w:jc w:val="both"/>
            </w:pPr>
            <w:r>
              <w:t>Зиннатуллина Р.М.,</w:t>
            </w:r>
          </w:p>
          <w:p w:rsidR="00707B28" w:rsidRDefault="00707B28" w:rsidP="006A7B95">
            <w:pPr>
              <w:jc w:val="both"/>
            </w:pPr>
            <w:r>
              <w:t>Яшагина Н.В.</w:t>
            </w:r>
          </w:p>
        </w:tc>
      </w:tr>
      <w:tr w:rsidR="00707B28" w:rsidTr="006A7B95">
        <w:tc>
          <w:tcPr>
            <w:tcW w:w="709" w:type="dxa"/>
          </w:tcPr>
          <w:p w:rsidR="00707B28" w:rsidRDefault="00707B28" w:rsidP="00324DAD">
            <w:pPr>
              <w:jc w:val="center"/>
            </w:pPr>
            <w:r>
              <w:t>1.2.</w:t>
            </w:r>
          </w:p>
        </w:tc>
        <w:tc>
          <w:tcPr>
            <w:tcW w:w="4537" w:type="dxa"/>
          </w:tcPr>
          <w:p w:rsidR="00707B28" w:rsidRPr="002A38C0" w:rsidRDefault="00707B28" w:rsidP="006A7B95">
            <w:pPr>
              <w:rPr>
                <w:szCs w:val="24"/>
              </w:rPr>
            </w:pPr>
            <w:r>
              <w:rPr>
                <w:szCs w:val="24"/>
              </w:rPr>
              <w:t>Заседание Президиума городской профсоюзной организации по организации Декады по охране труда</w:t>
            </w:r>
          </w:p>
        </w:tc>
        <w:tc>
          <w:tcPr>
            <w:tcW w:w="2410" w:type="dxa"/>
          </w:tcPr>
          <w:p w:rsidR="00707B28" w:rsidRDefault="00707B28" w:rsidP="006A7B95">
            <w:pPr>
              <w:jc w:val="center"/>
            </w:pPr>
            <w:r>
              <w:t>03.04.2019 г.</w:t>
            </w:r>
          </w:p>
          <w:p w:rsidR="00707B28" w:rsidRPr="002A38C0" w:rsidRDefault="00707B28" w:rsidP="006A7B95">
            <w:pPr>
              <w:jc w:val="center"/>
              <w:rPr>
                <w:sz w:val="20"/>
              </w:rPr>
            </w:pPr>
            <w:r>
              <w:t>НЧГПО работников образования</w:t>
            </w:r>
          </w:p>
        </w:tc>
        <w:tc>
          <w:tcPr>
            <w:tcW w:w="2976" w:type="dxa"/>
          </w:tcPr>
          <w:p w:rsidR="00707B28" w:rsidRDefault="00707B28" w:rsidP="006A7B95">
            <w:r>
              <w:t>Халиуллин Ф.А.</w:t>
            </w:r>
          </w:p>
        </w:tc>
      </w:tr>
      <w:tr w:rsidR="00700CF9" w:rsidTr="006A7B95">
        <w:tc>
          <w:tcPr>
            <w:tcW w:w="709" w:type="dxa"/>
          </w:tcPr>
          <w:p w:rsidR="00700CF9" w:rsidRDefault="00700CF9" w:rsidP="00324DAD">
            <w:pPr>
              <w:jc w:val="center"/>
            </w:pPr>
            <w:r>
              <w:t>1.3.</w:t>
            </w:r>
          </w:p>
        </w:tc>
        <w:tc>
          <w:tcPr>
            <w:tcW w:w="4537" w:type="dxa"/>
          </w:tcPr>
          <w:p w:rsidR="00700CF9" w:rsidRDefault="00700CF9" w:rsidP="009927C9">
            <w:r>
              <w:t>Семинар-совещание уполномоченных по охране труда образовательных организаций</w:t>
            </w:r>
          </w:p>
        </w:tc>
        <w:tc>
          <w:tcPr>
            <w:tcW w:w="2410" w:type="dxa"/>
          </w:tcPr>
          <w:p w:rsidR="00700CF9" w:rsidRPr="00811B3E" w:rsidRDefault="00700CF9" w:rsidP="009927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СОШ №51</w:t>
            </w:r>
          </w:p>
        </w:tc>
        <w:tc>
          <w:tcPr>
            <w:tcW w:w="2976" w:type="dxa"/>
          </w:tcPr>
          <w:p w:rsidR="00700CF9" w:rsidRDefault="00700CF9" w:rsidP="009927C9">
            <w:pPr>
              <w:jc w:val="both"/>
            </w:pPr>
            <w:r>
              <w:t>Халиуллин Ф.А.,</w:t>
            </w:r>
          </w:p>
          <w:p w:rsidR="00700CF9" w:rsidRDefault="00700CF9" w:rsidP="009927C9">
            <w:pPr>
              <w:jc w:val="both"/>
            </w:pPr>
            <w:r>
              <w:t>Зиннатуллина Р.М.</w:t>
            </w:r>
          </w:p>
        </w:tc>
      </w:tr>
      <w:tr w:rsidR="00700CF9" w:rsidTr="006A7B95">
        <w:trPr>
          <w:trHeight w:val="851"/>
        </w:trPr>
        <w:tc>
          <w:tcPr>
            <w:tcW w:w="709" w:type="dxa"/>
          </w:tcPr>
          <w:p w:rsidR="00700CF9" w:rsidRDefault="00700CF9" w:rsidP="00324DAD">
            <w:pPr>
              <w:jc w:val="center"/>
            </w:pPr>
            <w:r>
              <w:t>1.4</w:t>
            </w:r>
          </w:p>
        </w:tc>
        <w:tc>
          <w:tcPr>
            <w:tcW w:w="4537" w:type="dxa"/>
          </w:tcPr>
          <w:p w:rsidR="00700CF9" w:rsidRDefault="00700CF9" w:rsidP="009927C9">
            <w:pPr>
              <w:jc w:val="both"/>
            </w:pPr>
            <w:r>
              <w:t>Выпуск информационного бюллетеня, приуроченного Всемирному Дню охраны труда</w:t>
            </w:r>
          </w:p>
        </w:tc>
        <w:tc>
          <w:tcPr>
            <w:tcW w:w="2410" w:type="dxa"/>
          </w:tcPr>
          <w:p w:rsidR="00700CF9" w:rsidRDefault="00700CF9" w:rsidP="009927C9">
            <w:pPr>
              <w:jc w:val="center"/>
            </w:pPr>
            <w:r>
              <w:t>до 26.04.2019 г.</w:t>
            </w:r>
          </w:p>
        </w:tc>
        <w:tc>
          <w:tcPr>
            <w:tcW w:w="2976" w:type="dxa"/>
          </w:tcPr>
          <w:p w:rsidR="00700CF9" w:rsidRDefault="00700CF9" w:rsidP="009927C9">
            <w:r>
              <w:t>Яшагина Н.В.,</w:t>
            </w:r>
          </w:p>
          <w:p w:rsidR="00700CF9" w:rsidRDefault="00700CF9" w:rsidP="009927C9">
            <w:r>
              <w:t xml:space="preserve">Тимирова П.Р.  </w:t>
            </w:r>
          </w:p>
        </w:tc>
      </w:tr>
      <w:tr w:rsidR="00700CF9" w:rsidTr="006A7B95">
        <w:tc>
          <w:tcPr>
            <w:tcW w:w="709" w:type="dxa"/>
          </w:tcPr>
          <w:p w:rsidR="00700CF9" w:rsidRPr="002A38C0" w:rsidRDefault="00700CF9" w:rsidP="006A7B95">
            <w:pPr>
              <w:jc w:val="center"/>
              <w:rPr>
                <w:b/>
              </w:rPr>
            </w:pPr>
            <w:r w:rsidRPr="002A38C0">
              <w:rPr>
                <w:b/>
              </w:rPr>
              <w:t>2.</w:t>
            </w:r>
          </w:p>
        </w:tc>
        <w:tc>
          <w:tcPr>
            <w:tcW w:w="4537" w:type="dxa"/>
          </w:tcPr>
          <w:p w:rsidR="00700CF9" w:rsidRPr="002A38C0" w:rsidRDefault="00700CF9" w:rsidP="006A7B95">
            <w:pPr>
              <w:jc w:val="center"/>
              <w:rPr>
                <w:b/>
              </w:rPr>
            </w:pPr>
            <w:r w:rsidRPr="002A38C0">
              <w:rPr>
                <w:b/>
              </w:rPr>
              <w:t>Первичные профсоюзные организации учреждений образования</w:t>
            </w:r>
          </w:p>
        </w:tc>
        <w:tc>
          <w:tcPr>
            <w:tcW w:w="2410" w:type="dxa"/>
          </w:tcPr>
          <w:p w:rsidR="00700CF9" w:rsidRDefault="00700CF9" w:rsidP="006A7B95">
            <w:pPr>
              <w:jc w:val="center"/>
            </w:pPr>
          </w:p>
        </w:tc>
        <w:tc>
          <w:tcPr>
            <w:tcW w:w="2976" w:type="dxa"/>
          </w:tcPr>
          <w:p w:rsidR="00700CF9" w:rsidRDefault="00700CF9" w:rsidP="006A7B95">
            <w:pPr>
              <w:jc w:val="center"/>
            </w:pPr>
          </w:p>
        </w:tc>
      </w:tr>
      <w:tr w:rsidR="00700CF9" w:rsidTr="006A7B95">
        <w:tc>
          <w:tcPr>
            <w:tcW w:w="709" w:type="dxa"/>
          </w:tcPr>
          <w:p w:rsidR="00700CF9" w:rsidRDefault="00700CF9" w:rsidP="005A29A8">
            <w:pPr>
              <w:jc w:val="center"/>
            </w:pPr>
            <w:r>
              <w:t>2.1.</w:t>
            </w:r>
          </w:p>
        </w:tc>
        <w:tc>
          <w:tcPr>
            <w:tcW w:w="4537" w:type="dxa"/>
          </w:tcPr>
          <w:p w:rsidR="00700CF9" w:rsidRDefault="00700CF9" w:rsidP="006A7B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Провести рейды, проверки по изучению состояния</w:t>
            </w:r>
            <w:r w:rsidRPr="002A38C0">
              <w:rPr>
                <w:szCs w:val="24"/>
              </w:rPr>
              <w:t xml:space="preserve"> </w:t>
            </w:r>
            <w:r>
              <w:rPr>
                <w:szCs w:val="24"/>
              </w:rPr>
              <w:t>охраны труда в:</w:t>
            </w:r>
          </w:p>
          <w:p w:rsidR="00700CF9" w:rsidRDefault="00700CF9" w:rsidP="006A7B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учебных кабинетах СОШ;</w:t>
            </w:r>
          </w:p>
          <w:p w:rsidR="00700CF9" w:rsidRDefault="00700CF9" w:rsidP="006A7B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групповых комнатах ДОУ;</w:t>
            </w:r>
          </w:p>
          <w:p w:rsidR="00700CF9" w:rsidRDefault="00700CF9" w:rsidP="006A7B9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территорий;</w:t>
            </w:r>
          </w:p>
          <w:p w:rsidR="00700CF9" w:rsidRPr="002A38C0" w:rsidRDefault="00700CF9" w:rsidP="006A7B95">
            <w:pPr>
              <w:jc w:val="both"/>
              <w:rPr>
                <w:color w:val="000000"/>
              </w:rPr>
            </w:pPr>
            <w:r>
              <w:rPr>
                <w:szCs w:val="24"/>
              </w:rPr>
              <w:t xml:space="preserve">и </w:t>
            </w:r>
            <w:r w:rsidRPr="002A38C0">
              <w:rPr>
                <w:szCs w:val="24"/>
              </w:rPr>
              <w:t>норм трудового законодател</w:t>
            </w:r>
            <w:r>
              <w:rPr>
                <w:szCs w:val="24"/>
              </w:rPr>
              <w:t>ьства по охране труда в ОУ</w:t>
            </w:r>
            <w:r>
              <w:rPr>
                <w:color w:val="000000"/>
              </w:rPr>
              <w:t>, организовать круглые столы, совещания.</w:t>
            </w:r>
          </w:p>
        </w:tc>
        <w:tc>
          <w:tcPr>
            <w:tcW w:w="2410" w:type="dxa"/>
          </w:tcPr>
          <w:p w:rsidR="00700CF9" w:rsidRPr="002A38C0" w:rsidRDefault="00700CF9" w:rsidP="006A7B95">
            <w:pPr>
              <w:jc w:val="center"/>
              <w:rPr>
                <w:color w:val="000000"/>
              </w:rPr>
            </w:pPr>
            <w:r w:rsidRPr="002A38C0">
              <w:rPr>
                <w:color w:val="000000"/>
              </w:rPr>
              <w:t>апрель</w:t>
            </w:r>
          </w:p>
        </w:tc>
        <w:tc>
          <w:tcPr>
            <w:tcW w:w="2976" w:type="dxa"/>
          </w:tcPr>
          <w:p w:rsidR="00700CF9" w:rsidRDefault="00700CF9" w:rsidP="006A7B95">
            <w:r w:rsidRPr="002A38C0">
              <w:rPr>
                <w:szCs w:val="24"/>
              </w:rPr>
              <w:t xml:space="preserve">Председатели </w:t>
            </w:r>
            <w:r>
              <w:rPr>
                <w:szCs w:val="24"/>
              </w:rPr>
              <w:t>ППО</w:t>
            </w:r>
            <w:r w:rsidRPr="002A38C0">
              <w:rPr>
                <w:szCs w:val="24"/>
              </w:rPr>
              <w:t xml:space="preserve">, уполномоченные по </w:t>
            </w:r>
            <w:r>
              <w:rPr>
                <w:szCs w:val="24"/>
              </w:rPr>
              <w:t>ОТ</w:t>
            </w:r>
            <w:r w:rsidRPr="002A38C0">
              <w:rPr>
                <w:szCs w:val="24"/>
              </w:rPr>
              <w:t>.</w:t>
            </w:r>
          </w:p>
        </w:tc>
      </w:tr>
      <w:tr w:rsidR="00700CF9" w:rsidTr="006A7B95">
        <w:tc>
          <w:tcPr>
            <w:tcW w:w="709" w:type="dxa"/>
          </w:tcPr>
          <w:p w:rsidR="00700CF9" w:rsidRDefault="00700CF9" w:rsidP="005A29A8">
            <w:pPr>
              <w:jc w:val="center"/>
            </w:pPr>
            <w:r>
              <w:t>2.2.</w:t>
            </w:r>
          </w:p>
        </w:tc>
        <w:tc>
          <w:tcPr>
            <w:tcW w:w="4537" w:type="dxa"/>
          </w:tcPr>
          <w:p w:rsidR="00700CF9" w:rsidRDefault="00700CF9" w:rsidP="006A7B95">
            <w:r>
              <w:t>Провести акцию «Давление и сахар в крови – в норме!» (с фотоотчетом)</w:t>
            </w:r>
          </w:p>
        </w:tc>
        <w:tc>
          <w:tcPr>
            <w:tcW w:w="2410" w:type="dxa"/>
          </w:tcPr>
          <w:p w:rsidR="00700CF9" w:rsidRDefault="00700CF9" w:rsidP="005A29A8">
            <w:pPr>
              <w:jc w:val="center"/>
            </w:pPr>
            <w:r>
              <w:t>26.04.2019 г.</w:t>
            </w:r>
          </w:p>
        </w:tc>
        <w:tc>
          <w:tcPr>
            <w:tcW w:w="2976" w:type="dxa"/>
          </w:tcPr>
          <w:p w:rsidR="00700CF9" w:rsidRDefault="00700CF9" w:rsidP="006A7B95">
            <w:pPr>
              <w:rPr>
                <w:szCs w:val="24"/>
              </w:rPr>
            </w:pPr>
            <w:r w:rsidRPr="002A38C0">
              <w:rPr>
                <w:szCs w:val="24"/>
              </w:rPr>
              <w:t xml:space="preserve">Председатели </w:t>
            </w:r>
            <w:r>
              <w:rPr>
                <w:szCs w:val="24"/>
              </w:rPr>
              <w:t>ППО</w:t>
            </w:r>
            <w:r w:rsidRPr="002A38C0">
              <w:rPr>
                <w:szCs w:val="24"/>
              </w:rPr>
              <w:t xml:space="preserve">, уполномоченные по </w:t>
            </w:r>
            <w:r>
              <w:rPr>
                <w:szCs w:val="24"/>
              </w:rPr>
              <w:t>ОТ,</w:t>
            </w:r>
          </w:p>
          <w:p w:rsidR="00700CF9" w:rsidRDefault="00700CF9" w:rsidP="006A7B95">
            <w:r>
              <w:rPr>
                <w:szCs w:val="24"/>
              </w:rPr>
              <w:t>медсестры ОУ</w:t>
            </w:r>
          </w:p>
        </w:tc>
      </w:tr>
      <w:tr w:rsidR="00700CF9" w:rsidTr="006A7B95">
        <w:tc>
          <w:tcPr>
            <w:tcW w:w="709" w:type="dxa"/>
          </w:tcPr>
          <w:p w:rsidR="00700CF9" w:rsidRDefault="00700CF9" w:rsidP="005A29A8">
            <w:pPr>
              <w:jc w:val="center"/>
            </w:pPr>
            <w:r>
              <w:t>2.3.</w:t>
            </w:r>
          </w:p>
        </w:tc>
        <w:tc>
          <w:tcPr>
            <w:tcW w:w="4537" w:type="dxa"/>
          </w:tcPr>
          <w:p w:rsidR="00700CF9" w:rsidRDefault="00700CF9" w:rsidP="006A7B95">
            <w:r>
              <w:t>Оформить фотовыставку, отражающую деятельность первичной профсоюзной организации по охране труда</w:t>
            </w:r>
          </w:p>
        </w:tc>
        <w:tc>
          <w:tcPr>
            <w:tcW w:w="2410" w:type="dxa"/>
          </w:tcPr>
          <w:p w:rsidR="00700CF9" w:rsidRDefault="00700CF9" w:rsidP="006A7B95">
            <w:pPr>
              <w:jc w:val="center"/>
            </w:pPr>
            <w:r>
              <w:t>апрель</w:t>
            </w:r>
          </w:p>
        </w:tc>
        <w:tc>
          <w:tcPr>
            <w:tcW w:w="2976" w:type="dxa"/>
          </w:tcPr>
          <w:p w:rsidR="00700CF9" w:rsidRDefault="00700CF9" w:rsidP="006A7B95">
            <w:r w:rsidRPr="002A38C0">
              <w:rPr>
                <w:szCs w:val="24"/>
              </w:rPr>
              <w:t xml:space="preserve">Председатели </w:t>
            </w:r>
            <w:r>
              <w:rPr>
                <w:szCs w:val="24"/>
              </w:rPr>
              <w:t>ППО</w:t>
            </w:r>
            <w:r w:rsidRPr="002A38C0">
              <w:rPr>
                <w:szCs w:val="24"/>
              </w:rPr>
              <w:t xml:space="preserve">, уполномоченные по </w:t>
            </w:r>
            <w:r>
              <w:rPr>
                <w:szCs w:val="24"/>
              </w:rPr>
              <w:t>ОТ</w:t>
            </w:r>
          </w:p>
        </w:tc>
      </w:tr>
      <w:tr w:rsidR="00700CF9" w:rsidTr="006A7B95">
        <w:tc>
          <w:tcPr>
            <w:tcW w:w="709" w:type="dxa"/>
          </w:tcPr>
          <w:p w:rsidR="00700CF9" w:rsidRDefault="00700CF9" w:rsidP="005A29A8">
            <w:pPr>
              <w:jc w:val="center"/>
            </w:pPr>
            <w:r>
              <w:t>2.4.</w:t>
            </w:r>
          </w:p>
        </w:tc>
        <w:tc>
          <w:tcPr>
            <w:tcW w:w="4537" w:type="dxa"/>
          </w:tcPr>
          <w:p w:rsidR="00700CF9" w:rsidRDefault="00700CF9" w:rsidP="00700CF9">
            <w:pPr>
              <w:pStyle w:val="a3"/>
              <w:spacing w:after="0"/>
              <w:ind w:left="0"/>
              <w:jc w:val="both"/>
            </w:pPr>
            <w:r>
              <w:t>Провести заседания профкомов о Всемирном дне охраны труда и по итогам декады</w:t>
            </w:r>
          </w:p>
        </w:tc>
        <w:tc>
          <w:tcPr>
            <w:tcW w:w="2410" w:type="dxa"/>
          </w:tcPr>
          <w:p w:rsidR="00700CF9" w:rsidRDefault="00700CF9" w:rsidP="006A7B95">
            <w:pPr>
              <w:jc w:val="center"/>
            </w:pPr>
            <w:r>
              <w:t>апрель</w:t>
            </w:r>
          </w:p>
        </w:tc>
        <w:tc>
          <w:tcPr>
            <w:tcW w:w="2976" w:type="dxa"/>
          </w:tcPr>
          <w:p w:rsidR="00700CF9" w:rsidRDefault="00700CF9" w:rsidP="006A7B95">
            <w:r w:rsidRPr="002A38C0">
              <w:rPr>
                <w:szCs w:val="24"/>
              </w:rPr>
              <w:t xml:space="preserve">Председатели </w:t>
            </w:r>
            <w:r>
              <w:rPr>
                <w:szCs w:val="24"/>
              </w:rPr>
              <w:t>ППО</w:t>
            </w:r>
            <w:r w:rsidRPr="002A38C0">
              <w:rPr>
                <w:szCs w:val="24"/>
              </w:rPr>
              <w:t xml:space="preserve">, уполномоченные по </w:t>
            </w:r>
            <w:r>
              <w:rPr>
                <w:szCs w:val="24"/>
              </w:rPr>
              <w:t>ОТ</w:t>
            </w:r>
          </w:p>
        </w:tc>
      </w:tr>
      <w:tr w:rsidR="00700CF9" w:rsidTr="006A7B95">
        <w:tc>
          <w:tcPr>
            <w:tcW w:w="709" w:type="dxa"/>
          </w:tcPr>
          <w:p w:rsidR="00700CF9" w:rsidRDefault="00700CF9" w:rsidP="005A29A8">
            <w:pPr>
              <w:jc w:val="center"/>
            </w:pPr>
            <w:r>
              <w:t>2.5.</w:t>
            </w:r>
          </w:p>
        </w:tc>
        <w:tc>
          <w:tcPr>
            <w:tcW w:w="4537" w:type="dxa"/>
          </w:tcPr>
          <w:p w:rsidR="00700CF9" w:rsidRDefault="00700CF9" w:rsidP="006A7B95">
            <w:r>
              <w:t>Разместить информацию о мероприятиях, посвященных Всемирному дню охраны труда на сайте образовательных учреждений или на Профсоюзной страничке ОУ</w:t>
            </w:r>
          </w:p>
        </w:tc>
        <w:tc>
          <w:tcPr>
            <w:tcW w:w="2410" w:type="dxa"/>
          </w:tcPr>
          <w:p w:rsidR="00700CF9" w:rsidRDefault="00700CF9" w:rsidP="006A7B95">
            <w:pPr>
              <w:jc w:val="center"/>
            </w:pPr>
            <w:r>
              <w:t>апрель</w:t>
            </w:r>
          </w:p>
        </w:tc>
        <w:tc>
          <w:tcPr>
            <w:tcW w:w="2976" w:type="dxa"/>
          </w:tcPr>
          <w:p w:rsidR="00700CF9" w:rsidRDefault="00700CF9" w:rsidP="006A7B95">
            <w:r w:rsidRPr="002A38C0">
              <w:rPr>
                <w:szCs w:val="24"/>
              </w:rPr>
              <w:t xml:space="preserve">Председатели </w:t>
            </w:r>
            <w:r>
              <w:rPr>
                <w:szCs w:val="24"/>
              </w:rPr>
              <w:t>ППО</w:t>
            </w:r>
            <w:r w:rsidRPr="002A38C0">
              <w:rPr>
                <w:szCs w:val="24"/>
              </w:rPr>
              <w:t xml:space="preserve">, уполномоченные по </w:t>
            </w:r>
            <w:r>
              <w:rPr>
                <w:szCs w:val="24"/>
              </w:rPr>
              <w:t>ОТ</w:t>
            </w:r>
          </w:p>
        </w:tc>
      </w:tr>
    </w:tbl>
    <w:p w:rsidR="001279D5" w:rsidRDefault="001279D5" w:rsidP="001279D5">
      <w:pPr>
        <w:widowControl w:val="0"/>
        <w:ind w:left="5400"/>
        <w:rPr>
          <w:b/>
          <w:sz w:val="28"/>
          <w:szCs w:val="28"/>
        </w:rPr>
      </w:pPr>
    </w:p>
    <w:p w:rsidR="00700CF9" w:rsidRDefault="00700CF9" w:rsidP="001279D5">
      <w:pPr>
        <w:widowControl w:val="0"/>
        <w:ind w:left="5400"/>
        <w:rPr>
          <w:b/>
          <w:sz w:val="28"/>
          <w:szCs w:val="28"/>
        </w:rPr>
      </w:pPr>
    </w:p>
    <w:p w:rsidR="00700CF9" w:rsidRDefault="00700CF9" w:rsidP="001279D5">
      <w:pPr>
        <w:widowControl w:val="0"/>
        <w:ind w:left="5400"/>
        <w:rPr>
          <w:b/>
          <w:sz w:val="28"/>
          <w:szCs w:val="28"/>
        </w:rPr>
      </w:pPr>
    </w:p>
    <w:p w:rsidR="005A29A8" w:rsidRDefault="005A29A8" w:rsidP="001279D5">
      <w:pPr>
        <w:widowControl w:val="0"/>
        <w:ind w:left="5400"/>
        <w:rPr>
          <w:b/>
          <w:sz w:val="28"/>
          <w:szCs w:val="28"/>
        </w:rPr>
      </w:pPr>
    </w:p>
    <w:p w:rsidR="005A29A8" w:rsidRDefault="0040315F" w:rsidP="0040315F">
      <w:pPr>
        <w:widowControl w:val="0"/>
        <w:ind w:left="5400"/>
        <w:jc w:val="right"/>
        <w:rPr>
          <w:szCs w:val="28"/>
        </w:rPr>
      </w:pPr>
      <w:r w:rsidRPr="0040315F">
        <w:rPr>
          <w:szCs w:val="28"/>
        </w:rPr>
        <w:lastRenderedPageBreak/>
        <w:t>Приложение №2</w:t>
      </w:r>
    </w:p>
    <w:p w:rsidR="0040315F" w:rsidRPr="0040315F" w:rsidRDefault="0040315F" w:rsidP="0040315F">
      <w:pPr>
        <w:widowControl w:val="0"/>
        <w:ind w:left="5400"/>
        <w:jc w:val="right"/>
        <w:rPr>
          <w:szCs w:val="28"/>
        </w:rPr>
      </w:pPr>
    </w:p>
    <w:p w:rsidR="001279D5" w:rsidRPr="00CE7803" w:rsidRDefault="001279D5" w:rsidP="001279D5">
      <w:pPr>
        <w:widowControl w:val="0"/>
        <w:ind w:left="5400"/>
        <w:rPr>
          <w:b/>
          <w:szCs w:val="24"/>
        </w:rPr>
      </w:pPr>
    </w:p>
    <w:p w:rsidR="001279D5" w:rsidRPr="00E12548" w:rsidRDefault="001279D5" w:rsidP="001279D5">
      <w:pPr>
        <w:jc w:val="center"/>
        <w:rPr>
          <w:b/>
          <w:szCs w:val="24"/>
        </w:rPr>
      </w:pPr>
      <w:r w:rsidRPr="00E12548">
        <w:rPr>
          <w:b/>
          <w:szCs w:val="24"/>
        </w:rPr>
        <w:t xml:space="preserve">Рекомендации </w:t>
      </w:r>
    </w:p>
    <w:p w:rsidR="001279D5" w:rsidRDefault="001279D5" w:rsidP="001279D5">
      <w:pPr>
        <w:jc w:val="center"/>
        <w:rPr>
          <w:b/>
          <w:szCs w:val="24"/>
        </w:rPr>
      </w:pPr>
      <w:r w:rsidRPr="00E12548">
        <w:rPr>
          <w:b/>
          <w:szCs w:val="24"/>
        </w:rPr>
        <w:t xml:space="preserve">по проведению </w:t>
      </w:r>
      <w:r>
        <w:rPr>
          <w:b/>
          <w:szCs w:val="24"/>
        </w:rPr>
        <w:t>Декады</w:t>
      </w:r>
      <w:r w:rsidRPr="00E12548">
        <w:rPr>
          <w:b/>
          <w:szCs w:val="24"/>
        </w:rPr>
        <w:t xml:space="preserve"> по охране труда и Всемирного дня охраны труда </w:t>
      </w:r>
    </w:p>
    <w:p w:rsidR="001279D5" w:rsidRPr="00E12548" w:rsidRDefault="001279D5" w:rsidP="001279D5">
      <w:pPr>
        <w:jc w:val="center"/>
        <w:rPr>
          <w:b/>
          <w:szCs w:val="24"/>
        </w:rPr>
      </w:pPr>
      <w:r w:rsidRPr="00E12548">
        <w:rPr>
          <w:b/>
          <w:szCs w:val="24"/>
        </w:rPr>
        <w:t xml:space="preserve">в первичных профсоюзных организациях учреждений образования </w:t>
      </w:r>
    </w:p>
    <w:p w:rsidR="001279D5" w:rsidRPr="00E12548" w:rsidRDefault="001279D5" w:rsidP="001279D5">
      <w:pPr>
        <w:pStyle w:val="a3"/>
        <w:spacing w:after="0"/>
        <w:ind w:firstLine="360"/>
        <w:rPr>
          <w:szCs w:val="24"/>
        </w:rPr>
      </w:pPr>
    </w:p>
    <w:p w:rsidR="001279D5" w:rsidRPr="00E12548" w:rsidRDefault="001279D5" w:rsidP="001279D5">
      <w:pPr>
        <w:pStyle w:val="a3"/>
        <w:spacing w:after="0"/>
        <w:ind w:firstLine="360"/>
        <w:jc w:val="center"/>
        <w:rPr>
          <w:szCs w:val="24"/>
        </w:rPr>
      </w:pPr>
      <w:r w:rsidRPr="00E12548">
        <w:rPr>
          <w:bCs/>
          <w:iCs/>
          <w:szCs w:val="24"/>
        </w:rPr>
        <w:t xml:space="preserve">На уровне первичных профсоюзных организаций </w:t>
      </w:r>
      <w:r w:rsidRPr="00E12548">
        <w:rPr>
          <w:szCs w:val="24"/>
        </w:rPr>
        <w:t>провести:</w:t>
      </w:r>
    </w:p>
    <w:p w:rsidR="001279D5" w:rsidRPr="00E12548" w:rsidRDefault="001279D5" w:rsidP="001279D5">
      <w:pPr>
        <w:pStyle w:val="a3"/>
        <w:spacing w:after="0"/>
        <w:ind w:firstLine="360"/>
        <w:rPr>
          <w:szCs w:val="24"/>
        </w:rPr>
      </w:pP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bCs/>
          <w:iCs/>
          <w:szCs w:val="24"/>
        </w:rPr>
        <w:t>- 28 апреля «Д</w:t>
      </w:r>
      <w:r w:rsidRPr="00E12548">
        <w:rPr>
          <w:szCs w:val="24"/>
        </w:rPr>
        <w:t xml:space="preserve">ень охраны труда»; 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t xml:space="preserve">- в течение апреля месяца провести проверки состояния охраны труда административно-общественными комиссиями, </w:t>
      </w:r>
      <w:r w:rsidRPr="00E12548">
        <w:rPr>
          <w:b/>
          <w:szCs w:val="24"/>
        </w:rPr>
        <w:t xml:space="preserve">обязательно </w:t>
      </w:r>
      <w:r w:rsidRPr="00E12548">
        <w:rPr>
          <w:szCs w:val="24"/>
        </w:rPr>
        <w:t xml:space="preserve">задействовать уполномоченных по охране труда;  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t>- заседания комиссий по охране труда, с представителями уполномоченных по охране труда;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t>- семинары, планерки, совещания, беседы о Всемирном дне охраны труда по следующим темам: «Рациональный режим труда и отдыха – основа безопасного труда», «Безопасность учебно-производственного процесса», «Защита прав работников в сфере охраны труда»</w:t>
      </w:r>
      <w:r>
        <w:rPr>
          <w:szCs w:val="24"/>
        </w:rPr>
        <w:t xml:space="preserve"> </w:t>
      </w:r>
      <w:r w:rsidRPr="00E12548">
        <w:rPr>
          <w:szCs w:val="24"/>
        </w:rPr>
        <w:t xml:space="preserve">и т.д.; 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t>- анализ выполнения мероприятий по улучшению условий труда по итогам специальной оценки условий труда;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t xml:space="preserve">- конкурсы на самый организованный по охране труда: рабочее место, работник, на лучшее знание правил безопасности и гигиены труда; 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t xml:space="preserve">- беседы с привлечением медработников по теме: «Комплекс оздоровительных мероприятий по улучшению условий труда работающих»; 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t>- обновить уголки по охране труда;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t>- совещание по теме: «Предупреждение производственных рисков, а не ликвидация последствий аварий»;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t>- провести контрольные рейды по проверке: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t>а) исправности электрооборудования в пищеблоках;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t>б) состояния пожарной безопасности в учреждении;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t>в) правильность и своевременность оформления инструкций по охране труда на технологическом оборудовании.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  <w:r w:rsidRPr="00E12548">
        <w:rPr>
          <w:szCs w:val="24"/>
        </w:rPr>
        <w:t xml:space="preserve">- организовать фотовыставки в общедоступных местах, отражающие деятельность уполномоченных по охране труда. </w:t>
      </w:r>
    </w:p>
    <w:p w:rsidR="001279D5" w:rsidRPr="00E12548" w:rsidRDefault="001279D5" w:rsidP="001279D5">
      <w:pPr>
        <w:pStyle w:val="a3"/>
        <w:spacing w:after="0"/>
        <w:ind w:left="0" w:firstLine="567"/>
        <w:jc w:val="both"/>
        <w:rPr>
          <w:szCs w:val="24"/>
        </w:rPr>
      </w:pPr>
    </w:p>
    <w:p w:rsidR="00E6688D" w:rsidRDefault="00E6688D"/>
    <w:sectPr w:rsidR="00E6688D" w:rsidSect="005B283F">
      <w:footerReference w:type="default" r:id="rId7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AA8" w:rsidRDefault="004F1AA8" w:rsidP="006729EF">
      <w:r>
        <w:separator/>
      </w:r>
    </w:p>
  </w:endnote>
  <w:endnote w:type="continuationSeparator" w:id="0">
    <w:p w:rsidR="004F1AA8" w:rsidRDefault="004F1AA8" w:rsidP="00672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000" w:rsidRDefault="008B2885">
    <w:pPr>
      <w:pStyle w:val="a5"/>
      <w:jc w:val="center"/>
    </w:pPr>
    <w:r>
      <w:fldChar w:fldCharType="begin"/>
    </w:r>
    <w:r w:rsidR="001279D5">
      <w:instrText xml:space="preserve"> PAGE   \* MERGEFORMAT </w:instrText>
    </w:r>
    <w:r>
      <w:fldChar w:fldCharType="separate"/>
    </w:r>
    <w:r w:rsidR="004F1AA8">
      <w:rPr>
        <w:noProof/>
      </w:rPr>
      <w:t>2</w:t>
    </w:r>
    <w:r>
      <w:fldChar w:fldCharType="end"/>
    </w:r>
  </w:p>
  <w:p w:rsidR="001C0000" w:rsidRDefault="004F1A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AA8" w:rsidRDefault="004F1AA8" w:rsidP="006729EF">
      <w:r>
        <w:separator/>
      </w:r>
    </w:p>
  </w:footnote>
  <w:footnote w:type="continuationSeparator" w:id="0">
    <w:p w:rsidR="004F1AA8" w:rsidRDefault="004F1AA8" w:rsidP="00672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9D5"/>
    <w:rsid w:val="0009416F"/>
    <w:rsid w:val="001279D5"/>
    <w:rsid w:val="001D3E00"/>
    <w:rsid w:val="003903BF"/>
    <w:rsid w:val="0040315F"/>
    <w:rsid w:val="004F1AA8"/>
    <w:rsid w:val="00571D79"/>
    <w:rsid w:val="005A29A8"/>
    <w:rsid w:val="006729EF"/>
    <w:rsid w:val="00700CF9"/>
    <w:rsid w:val="00701CE6"/>
    <w:rsid w:val="00707B28"/>
    <w:rsid w:val="008B2885"/>
    <w:rsid w:val="009B4D38"/>
    <w:rsid w:val="00C4428D"/>
    <w:rsid w:val="00D74C10"/>
    <w:rsid w:val="00DD0BCC"/>
    <w:rsid w:val="00E6688D"/>
    <w:rsid w:val="00E8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279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279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1279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79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29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9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70CAE-8E6F-49AE-A666-2347EF2F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2</cp:revision>
  <cp:lastPrinted>2019-04-09T08:38:00Z</cp:lastPrinted>
  <dcterms:created xsi:type="dcterms:W3CDTF">2019-04-09T08:40:00Z</dcterms:created>
  <dcterms:modified xsi:type="dcterms:W3CDTF">2019-04-09T08:40:00Z</dcterms:modified>
</cp:coreProperties>
</file>