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28" w:rsidRPr="00390A4D" w:rsidRDefault="00C31D28" w:rsidP="00C31D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A4D">
        <w:rPr>
          <w:rFonts w:ascii="Times New Roman" w:eastAsia="Calibri" w:hAnsi="Times New Roman" w:cs="Times New Roman"/>
          <w:b/>
          <w:sz w:val="28"/>
          <w:szCs w:val="28"/>
        </w:rPr>
        <w:t xml:space="preserve">ТАТАРСТАНСКАЯ ОРГАНИЗАЦИЯ ПРОФСОЮЗА РАБОТНИКОВ </w:t>
      </w:r>
    </w:p>
    <w:p w:rsidR="00C31D28" w:rsidRPr="00390A4D" w:rsidRDefault="00C31D28" w:rsidP="00C31D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A4D">
        <w:rPr>
          <w:rFonts w:ascii="Times New Roman" w:eastAsia="Calibri" w:hAnsi="Times New Roman" w:cs="Times New Roman"/>
          <w:b/>
          <w:sz w:val="28"/>
          <w:szCs w:val="28"/>
        </w:rPr>
        <w:t xml:space="preserve">НАРОДНОГО ОБРАЗОВАНИЯ И НАУКИ РФ </w:t>
      </w:r>
    </w:p>
    <w:p w:rsidR="00C31D28" w:rsidRPr="00390A4D" w:rsidRDefault="00C31D28" w:rsidP="00C31D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A4D">
        <w:rPr>
          <w:rFonts w:ascii="Times New Roman" w:eastAsia="Calibri" w:hAnsi="Times New Roman" w:cs="Times New Roman"/>
          <w:b/>
          <w:sz w:val="28"/>
          <w:szCs w:val="28"/>
        </w:rPr>
        <w:t>НАБЕРЕЖНО-ЧЕЛНИНСКАЯ ГОРОДСКАЯ ПРОФСОЮЗНАЯ ОРГАНИЗАЦИЯ РАБОТНИКОВ ОБРАЗОВАНИЯ</w:t>
      </w: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>ПОСТАНОВЛЕНИЕ</w:t>
      </w: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 xml:space="preserve">заседания Президиума НЧ ГПО </w:t>
      </w: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31D28" w:rsidRDefault="00C31D28" w:rsidP="00C31D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 xml:space="preserve">               №</w:t>
      </w:r>
      <w:r>
        <w:rPr>
          <w:rFonts w:ascii="Times New Roman" w:eastAsia="Calibri" w:hAnsi="Times New Roman" w:cs="Times New Roman"/>
          <w:b/>
          <w:szCs w:val="24"/>
        </w:rPr>
        <w:t>42</w:t>
      </w:r>
      <w:r w:rsidRPr="00390A4D">
        <w:rPr>
          <w:rFonts w:ascii="Times New Roman" w:eastAsia="Calibri" w:hAnsi="Times New Roman" w:cs="Times New Roman"/>
          <w:b/>
          <w:szCs w:val="24"/>
        </w:rPr>
        <w:t xml:space="preserve">                                       г</w:t>
      </w:r>
      <w:proofErr w:type="gramStart"/>
      <w:r w:rsidRPr="00390A4D">
        <w:rPr>
          <w:rFonts w:ascii="Times New Roman" w:eastAsia="Calibri" w:hAnsi="Times New Roman" w:cs="Times New Roman"/>
          <w:b/>
          <w:szCs w:val="24"/>
        </w:rPr>
        <w:t>.Н</w:t>
      </w:r>
      <w:proofErr w:type="gramEnd"/>
      <w:r w:rsidRPr="00390A4D">
        <w:rPr>
          <w:rFonts w:ascii="Times New Roman" w:eastAsia="Calibri" w:hAnsi="Times New Roman" w:cs="Times New Roman"/>
          <w:b/>
          <w:szCs w:val="24"/>
        </w:rPr>
        <w:t>абережные Челны                           от 0</w:t>
      </w:r>
      <w:r>
        <w:rPr>
          <w:rFonts w:ascii="Times New Roman" w:hAnsi="Times New Roman" w:cs="Times New Roman"/>
          <w:b/>
          <w:szCs w:val="24"/>
        </w:rPr>
        <w:t>3</w:t>
      </w:r>
      <w:r w:rsidRPr="00390A4D">
        <w:rPr>
          <w:rFonts w:ascii="Times New Roman" w:eastAsia="Calibri" w:hAnsi="Times New Roman" w:cs="Times New Roman"/>
          <w:b/>
          <w:szCs w:val="24"/>
        </w:rPr>
        <w:t>.04.201</w:t>
      </w:r>
      <w:r>
        <w:rPr>
          <w:rFonts w:ascii="Times New Roman" w:hAnsi="Times New Roman" w:cs="Times New Roman"/>
          <w:b/>
          <w:szCs w:val="24"/>
        </w:rPr>
        <w:t>9</w:t>
      </w:r>
      <w:r w:rsidRPr="00390A4D">
        <w:rPr>
          <w:rFonts w:ascii="Times New Roman" w:eastAsia="Calibri" w:hAnsi="Times New Roman" w:cs="Times New Roman"/>
          <w:b/>
          <w:szCs w:val="24"/>
        </w:rPr>
        <w:t xml:space="preserve"> г</w:t>
      </w:r>
      <w:r>
        <w:rPr>
          <w:rFonts w:ascii="Times New Roman" w:hAnsi="Times New Roman" w:cs="Times New Roman"/>
          <w:b/>
          <w:szCs w:val="24"/>
        </w:rPr>
        <w:t>.</w:t>
      </w:r>
    </w:p>
    <w:p w:rsidR="00C31D28" w:rsidRPr="00390A4D" w:rsidRDefault="00C31D28" w:rsidP="00C31D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>О проведении Декады по охране труда</w:t>
      </w: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C31D28" w:rsidRDefault="00C31D28" w:rsidP="00C31D2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ab/>
        <w:t>В связи с проведением 28 апреля Всемирного дня охраны труда</w:t>
      </w:r>
      <w:r>
        <w:rPr>
          <w:rFonts w:ascii="Times New Roman" w:hAnsi="Times New Roman" w:cs="Times New Roman"/>
          <w:szCs w:val="24"/>
        </w:rPr>
        <w:t xml:space="preserve"> и </w:t>
      </w:r>
      <w:r w:rsidRPr="00390A4D">
        <w:rPr>
          <w:rFonts w:ascii="Times New Roman" w:eastAsia="Calibri" w:hAnsi="Times New Roman" w:cs="Times New Roman"/>
          <w:szCs w:val="24"/>
        </w:rPr>
        <w:t xml:space="preserve">в целях привлечения внимания работодателей и работников учреждений образования к проблемам производственного травматизма и неблагоприятных условий труда </w:t>
      </w:r>
    </w:p>
    <w:p w:rsidR="00C31D28" w:rsidRPr="00390A4D" w:rsidRDefault="00C31D28" w:rsidP="00C31D2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>ПОСТАНОВЛЯЕТ:</w:t>
      </w:r>
    </w:p>
    <w:p w:rsidR="00C31D28" w:rsidRPr="00390A4D" w:rsidRDefault="00C31D28" w:rsidP="00C3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C31D28" w:rsidRPr="00390A4D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>1. Провести Декаду по охране труда с 1</w:t>
      </w:r>
      <w:r>
        <w:rPr>
          <w:rFonts w:ascii="Times New Roman" w:hAnsi="Times New Roman" w:cs="Times New Roman"/>
          <w:szCs w:val="24"/>
        </w:rPr>
        <w:t>7</w:t>
      </w:r>
      <w:r w:rsidRPr="00390A4D">
        <w:rPr>
          <w:rFonts w:ascii="Times New Roman" w:eastAsia="Calibri" w:hAnsi="Times New Roman" w:cs="Times New Roman"/>
          <w:szCs w:val="24"/>
        </w:rPr>
        <w:t>.04-</w:t>
      </w:r>
      <w:r>
        <w:rPr>
          <w:rFonts w:ascii="Times New Roman" w:hAnsi="Times New Roman" w:cs="Times New Roman"/>
          <w:szCs w:val="24"/>
        </w:rPr>
        <w:t>27</w:t>
      </w:r>
      <w:r w:rsidRPr="00390A4D">
        <w:rPr>
          <w:rFonts w:ascii="Times New Roman" w:eastAsia="Calibri" w:hAnsi="Times New Roman" w:cs="Times New Roman"/>
          <w:szCs w:val="24"/>
        </w:rPr>
        <w:t>.04.201</w:t>
      </w:r>
      <w:r>
        <w:rPr>
          <w:rFonts w:ascii="Times New Roman" w:hAnsi="Times New Roman" w:cs="Times New Roman"/>
          <w:szCs w:val="24"/>
        </w:rPr>
        <w:t xml:space="preserve">9 </w:t>
      </w:r>
      <w:r w:rsidRPr="00390A4D">
        <w:rPr>
          <w:rFonts w:ascii="Times New Roman" w:eastAsia="Calibri" w:hAnsi="Times New Roman" w:cs="Times New Roman"/>
          <w:szCs w:val="24"/>
        </w:rPr>
        <w:t xml:space="preserve">г. 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>Отв.: председатели ППО,</w:t>
      </w:r>
    </w:p>
    <w:p w:rsidR="00C31D28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 xml:space="preserve">уполномоченные </w:t>
      </w:r>
      <w:proofErr w:type="gramStart"/>
      <w:r w:rsidRPr="00390A4D">
        <w:rPr>
          <w:rFonts w:ascii="Times New Roman" w:eastAsia="Calibri" w:hAnsi="Times New Roman" w:cs="Times New Roman"/>
          <w:szCs w:val="24"/>
        </w:rPr>
        <w:t>по</w:t>
      </w:r>
      <w:proofErr w:type="gramEnd"/>
      <w:r w:rsidRPr="00390A4D">
        <w:rPr>
          <w:rFonts w:ascii="Times New Roman" w:eastAsia="Calibri" w:hAnsi="Times New Roman" w:cs="Times New Roman"/>
          <w:szCs w:val="24"/>
        </w:rPr>
        <w:t xml:space="preserve"> ОТ.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</w:p>
    <w:p w:rsidR="00C31D28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>2. Утвердить план мероприятий по проведению Декады по охране труда</w:t>
      </w:r>
      <w:r>
        <w:rPr>
          <w:rFonts w:ascii="Times New Roman" w:hAnsi="Times New Roman" w:cs="Times New Roman"/>
          <w:szCs w:val="24"/>
        </w:rPr>
        <w:t xml:space="preserve"> и рекомендации</w:t>
      </w:r>
      <w:r w:rsidRPr="00390A4D">
        <w:rPr>
          <w:rFonts w:ascii="Times New Roman" w:eastAsia="Calibri" w:hAnsi="Times New Roman" w:cs="Times New Roman"/>
          <w:szCs w:val="24"/>
        </w:rPr>
        <w:t xml:space="preserve"> (Приложение №1</w:t>
      </w:r>
      <w:r>
        <w:rPr>
          <w:rFonts w:ascii="Times New Roman" w:hAnsi="Times New Roman" w:cs="Times New Roman"/>
          <w:szCs w:val="24"/>
        </w:rPr>
        <w:t>,2</w:t>
      </w:r>
      <w:r w:rsidRPr="00390A4D">
        <w:rPr>
          <w:rFonts w:ascii="Times New Roman" w:eastAsia="Calibri" w:hAnsi="Times New Roman" w:cs="Times New Roman"/>
          <w:szCs w:val="24"/>
        </w:rPr>
        <w:t>).</w:t>
      </w:r>
    </w:p>
    <w:p w:rsidR="00C31D28" w:rsidRPr="00390A4D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1D28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 xml:space="preserve">3. Организовать семинар-совещание </w:t>
      </w:r>
      <w:r>
        <w:rPr>
          <w:rFonts w:ascii="Times New Roman" w:hAnsi="Times New Roman" w:cs="Times New Roman"/>
          <w:szCs w:val="24"/>
        </w:rPr>
        <w:t xml:space="preserve">для </w:t>
      </w:r>
      <w:r w:rsidRPr="00390A4D">
        <w:rPr>
          <w:rFonts w:ascii="Times New Roman" w:eastAsia="Calibri" w:hAnsi="Times New Roman" w:cs="Times New Roman"/>
          <w:szCs w:val="24"/>
        </w:rPr>
        <w:t>уполномоченных по охране труда</w:t>
      </w:r>
      <w:r>
        <w:rPr>
          <w:rFonts w:ascii="Times New Roman" w:hAnsi="Times New Roman" w:cs="Times New Roman"/>
          <w:szCs w:val="24"/>
        </w:rPr>
        <w:t>.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 xml:space="preserve">Сроки: до </w:t>
      </w:r>
      <w:r>
        <w:rPr>
          <w:rFonts w:ascii="Times New Roman" w:hAnsi="Times New Roman" w:cs="Times New Roman"/>
          <w:szCs w:val="24"/>
        </w:rPr>
        <w:t>26</w:t>
      </w:r>
      <w:r w:rsidRPr="00390A4D">
        <w:rPr>
          <w:rFonts w:ascii="Times New Roman" w:eastAsia="Calibri" w:hAnsi="Times New Roman" w:cs="Times New Roman"/>
          <w:szCs w:val="24"/>
        </w:rPr>
        <w:t>.04.201</w:t>
      </w:r>
      <w:r>
        <w:rPr>
          <w:rFonts w:ascii="Times New Roman" w:hAnsi="Times New Roman" w:cs="Times New Roman"/>
          <w:szCs w:val="24"/>
        </w:rPr>
        <w:t xml:space="preserve">9 </w:t>
      </w:r>
      <w:r w:rsidRPr="00390A4D">
        <w:rPr>
          <w:rFonts w:ascii="Times New Roman" w:eastAsia="Calibri" w:hAnsi="Times New Roman" w:cs="Times New Roman"/>
          <w:szCs w:val="24"/>
        </w:rPr>
        <w:t>г.</w:t>
      </w:r>
    </w:p>
    <w:p w:rsidR="00C31D28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 xml:space="preserve">Отв.: </w:t>
      </w:r>
      <w:r>
        <w:rPr>
          <w:rFonts w:ascii="Times New Roman" w:hAnsi="Times New Roman" w:cs="Times New Roman"/>
          <w:szCs w:val="24"/>
        </w:rPr>
        <w:t>Козина Л.А.</w:t>
      </w:r>
    </w:p>
    <w:p w:rsidR="00C31D28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Зиннатуллина</w:t>
      </w:r>
      <w:proofErr w:type="spellEnd"/>
      <w:r>
        <w:rPr>
          <w:rFonts w:ascii="Times New Roman" w:hAnsi="Times New Roman" w:cs="Times New Roman"/>
          <w:szCs w:val="24"/>
        </w:rPr>
        <w:t xml:space="preserve"> Р.М.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390A4D">
        <w:rPr>
          <w:rFonts w:ascii="Times New Roman" w:eastAsia="Calibri" w:hAnsi="Times New Roman" w:cs="Times New Roman"/>
          <w:szCs w:val="24"/>
        </w:rPr>
        <w:t>. Председателям первичных профсоюзных организаций предоставить информацию</w:t>
      </w:r>
      <w:r>
        <w:rPr>
          <w:rFonts w:ascii="Times New Roman" w:hAnsi="Times New Roman" w:cs="Times New Roman"/>
          <w:szCs w:val="24"/>
        </w:rPr>
        <w:t>, фотоматериалы</w:t>
      </w:r>
      <w:r w:rsidRPr="00390A4D">
        <w:rPr>
          <w:rFonts w:ascii="Times New Roman" w:eastAsia="Calibri" w:hAnsi="Times New Roman" w:cs="Times New Roman"/>
          <w:szCs w:val="24"/>
        </w:rPr>
        <w:t xml:space="preserve"> о проведенных мероприятиях в </w:t>
      </w:r>
      <w:proofErr w:type="spellStart"/>
      <w:r w:rsidRPr="00390A4D">
        <w:rPr>
          <w:rFonts w:ascii="Times New Roman" w:eastAsia="Calibri" w:hAnsi="Times New Roman" w:cs="Times New Roman"/>
          <w:szCs w:val="24"/>
        </w:rPr>
        <w:t>Набережно-Челнинскую</w:t>
      </w:r>
      <w:proofErr w:type="spellEnd"/>
      <w:r w:rsidRPr="00390A4D">
        <w:rPr>
          <w:rFonts w:ascii="Times New Roman" w:eastAsia="Calibri" w:hAnsi="Times New Roman" w:cs="Times New Roman"/>
          <w:szCs w:val="24"/>
        </w:rPr>
        <w:t xml:space="preserve"> городскую профсоюзную организацию работников образования.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>Сроки: до 30.04.201</w:t>
      </w:r>
      <w:r>
        <w:rPr>
          <w:rFonts w:ascii="Times New Roman" w:hAnsi="Times New Roman" w:cs="Times New Roman"/>
          <w:szCs w:val="24"/>
        </w:rPr>
        <w:t xml:space="preserve">9 </w:t>
      </w:r>
      <w:r w:rsidRPr="00390A4D">
        <w:rPr>
          <w:rFonts w:ascii="Times New Roman" w:eastAsia="Calibri" w:hAnsi="Times New Roman" w:cs="Times New Roman"/>
          <w:szCs w:val="24"/>
        </w:rPr>
        <w:t>г.</w:t>
      </w:r>
    </w:p>
    <w:p w:rsidR="00C31D28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>Отв.: председатели ППО.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Pr="00390A4D">
        <w:rPr>
          <w:rFonts w:ascii="Times New Roman" w:eastAsia="Calibri" w:hAnsi="Times New Roman" w:cs="Times New Roman"/>
          <w:szCs w:val="24"/>
        </w:rPr>
        <w:t xml:space="preserve">. Довести данное постановление до сведения всех председателей первичных профсоюзных организаций. </w:t>
      </w:r>
    </w:p>
    <w:p w:rsidR="00C31D28" w:rsidRPr="00390A4D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>Сроки: до 10.04.201</w:t>
      </w:r>
      <w:r>
        <w:rPr>
          <w:rFonts w:ascii="Times New Roman" w:hAnsi="Times New Roman" w:cs="Times New Roman"/>
          <w:szCs w:val="24"/>
        </w:rPr>
        <w:t xml:space="preserve">9 </w:t>
      </w:r>
      <w:r w:rsidRPr="00390A4D">
        <w:rPr>
          <w:rFonts w:ascii="Times New Roman" w:eastAsia="Calibri" w:hAnsi="Times New Roman" w:cs="Times New Roman"/>
          <w:szCs w:val="24"/>
        </w:rPr>
        <w:t>г.</w:t>
      </w:r>
    </w:p>
    <w:p w:rsidR="00C31D28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</w:rPr>
      </w:pPr>
      <w:r w:rsidRPr="00390A4D">
        <w:rPr>
          <w:rFonts w:ascii="Times New Roman" w:eastAsia="Calibri" w:hAnsi="Times New Roman" w:cs="Times New Roman"/>
          <w:szCs w:val="24"/>
        </w:rPr>
        <w:t xml:space="preserve">Отв.: </w:t>
      </w:r>
      <w:proofErr w:type="spellStart"/>
      <w:r w:rsidRPr="00390A4D">
        <w:rPr>
          <w:rFonts w:ascii="Times New Roman" w:eastAsia="Calibri" w:hAnsi="Times New Roman" w:cs="Times New Roman"/>
          <w:szCs w:val="24"/>
        </w:rPr>
        <w:t>Тимирова</w:t>
      </w:r>
      <w:proofErr w:type="spellEnd"/>
      <w:r w:rsidRPr="00390A4D">
        <w:rPr>
          <w:rFonts w:ascii="Times New Roman" w:eastAsia="Calibri" w:hAnsi="Times New Roman" w:cs="Times New Roman"/>
          <w:szCs w:val="24"/>
        </w:rPr>
        <w:t xml:space="preserve"> П.Р.</w:t>
      </w:r>
    </w:p>
    <w:p w:rsidR="00C31D28" w:rsidRPr="006E00E5" w:rsidRDefault="00C31D28" w:rsidP="00C31D28">
      <w:pPr>
        <w:widowControl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Cs w:val="24"/>
          <w:lang w:val="en-US"/>
        </w:rPr>
      </w:pPr>
    </w:p>
    <w:p w:rsidR="00C31D28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6</w:t>
      </w:r>
      <w:r w:rsidRPr="00390A4D">
        <w:rPr>
          <w:rFonts w:ascii="Times New Roman" w:eastAsia="Calibri" w:hAnsi="Times New Roman" w:cs="Times New Roman"/>
          <w:szCs w:val="24"/>
        </w:rPr>
        <w:t xml:space="preserve">. </w:t>
      </w:r>
      <w:proofErr w:type="gramStart"/>
      <w:r w:rsidRPr="00390A4D">
        <w:rPr>
          <w:rFonts w:ascii="Times New Roman" w:eastAsia="Calibri" w:hAnsi="Times New Roman" w:cs="Times New Roman"/>
          <w:szCs w:val="24"/>
        </w:rPr>
        <w:t>Контроль за</w:t>
      </w:r>
      <w:proofErr w:type="gramEnd"/>
      <w:r w:rsidRPr="00390A4D">
        <w:rPr>
          <w:rFonts w:ascii="Times New Roman" w:eastAsia="Calibri" w:hAnsi="Times New Roman" w:cs="Times New Roman"/>
          <w:szCs w:val="24"/>
        </w:rPr>
        <w:t xml:space="preserve"> исполнением данного Постановления оставляю за собой.</w:t>
      </w:r>
    </w:p>
    <w:p w:rsidR="00C31D28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1D28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1D28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1D28" w:rsidRPr="00390A4D" w:rsidRDefault="00C31D28" w:rsidP="00C31D28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 xml:space="preserve">Председатель </w:t>
      </w:r>
      <w:proofErr w:type="spellStart"/>
      <w:r w:rsidRPr="00390A4D">
        <w:rPr>
          <w:rFonts w:ascii="Times New Roman" w:eastAsia="Calibri" w:hAnsi="Times New Roman" w:cs="Times New Roman"/>
          <w:b/>
          <w:szCs w:val="24"/>
        </w:rPr>
        <w:t>Набережно-Челнинской</w:t>
      </w:r>
      <w:proofErr w:type="spellEnd"/>
      <w:r w:rsidRPr="00390A4D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C31D28" w:rsidRPr="00390A4D" w:rsidRDefault="00C31D28" w:rsidP="00C31D28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 xml:space="preserve">городской профсоюзной организации  </w:t>
      </w:r>
    </w:p>
    <w:p w:rsidR="00C31D28" w:rsidRDefault="00C31D28" w:rsidP="00C31D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90A4D">
        <w:rPr>
          <w:rFonts w:ascii="Times New Roman" w:eastAsia="Calibri" w:hAnsi="Times New Roman" w:cs="Times New Roman"/>
          <w:b/>
          <w:szCs w:val="24"/>
        </w:rPr>
        <w:t xml:space="preserve">работников образования                                             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390A4D">
        <w:rPr>
          <w:rFonts w:ascii="Times New Roman" w:eastAsia="Calibri" w:hAnsi="Times New Roman" w:cs="Times New Roman"/>
          <w:b/>
          <w:szCs w:val="24"/>
        </w:rPr>
        <w:t>Ф.А.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90A4D">
        <w:rPr>
          <w:rFonts w:ascii="Times New Roman" w:eastAsia="Calibri" w:hAnsi="Times New Roman" w:cs="Times New Roman"/>
          <w:b/>
          <w:szCs w:val="24"/>
        </w:rPr>
        <w:t>Халиуллин</w:t>
      </w:r>
      <w:proofErr w:type="spellEnd"/>
    </w:p>
    <w:p w:rsidR="00C31D28" w:rsidRDefault="00C31D28" w:rsidP="00C31D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31D28" w:rsidRDefault="00C31D28" w:rsidP="00C31D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B0512" w:rsidRDefault="006B0512"/>
    <w:sectPr w:rsidR="006B0512" w:rsidSect="006B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28"/>
    <w:rsid w:val="006B0512"/>
    <w:rsid w:val="006E00E5"/>
    <w:rsid w:val="00B055DE"/>
    <w:rsid w:val="00C3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cp:lastPrinted>2019-04-09T06:11:00Z</cp:lastPrinted>
  <dcterms:created xsi:type="dcterms:W3CDTF">2019-04-09T06:06:00Z</dcterms:created>
  <dcterms:modified xsi:type="dcterms:W3CDTF">2019-04-09T08:18:00Z</dcterms:modified>
</cp:coreProperties>
</file>