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6C2E" w14:textId="77777777" w:rsidR="00950A37" w:rsidRPr="00311C3A" w:rsidRDefault="00950A37" w:rsidP="004C46E9">
      <w:pPr>
        <w:jc w:val="center"/>
        <w:rPr>
          <w:b/>
        </w:rPr>
      </w:pPr>
      <w:r w:rsidRPr="00311C3A">
        <w:rPr>
          <w:b/>
        </w:rPr>
        <w:t>ПРОТОКОЛ ЗАСЕДАНИЯ КОНКУРСНОЙ КОМИССИИ</w:t>
      </w:r>
    </w:p>
    <w:p w14:paraId="28D7069D" w14:textId="77777777" w:rsidR="00950A37" w:rsidRPr="00311C3A" w:rsidRDefault="00950A37" w:rsidP="004C46E9">
      <w:pPr>
        <w:jc w:val="center"/>
        <w:rPr>
          <w:b/>
        </w:rPr>
      </w:pPr>
    </w:p>
    <w:p w14:paraId="5C259012" w14:textId="77777777" w:rsidR="00950A37" w:rsidRPr="00311C3A" w:rsidRDefault="00950A37" w:rsidP="004C46E9">
      <w:pPr>
        <w:tabs>
          <w:tab w:val="left" w:pos="3990"/>
        </w:tabs>
        <w:contextualSpacing/>
        <w:jc w:val="center"/>
        <w:rPr>
          <w:b/>
        </w:rPr>
      </w:pPr>
      <w:r w:rsidRPr="00311C3A">
        <w:rPr>
          <w:b/>
        </w:rPr>
        <w:t>по результатам проведения городско</w:t>
      </w:r>
      <w:r w:rsidR="00311C3A" w:rsidRPr="00311C3A">
        <w:rPr>
          <w:b/>
        </w:rPr>
        <w:t>й</w:t>
      </w:r>
      <w:r w:rsidRPr="00311C3A">
        <w:rPr>
          <w:b/>
        </w:rPr>
        <w:t xml:space="preserve"> </w:t>
      </w:r>
      <w:r w:rsidR="00AD6FD7" w:rsidRPr="00311C3A">
        <w:rPr>
          <w:rStyle w:val="a4"/>
        </w:rPr>
        <w:t>акции</w:t>
      </w:r>
    </w:p>
    <w:p w14:paraId="2814F6FB" w14:textId="77777777" w:rsidR="00950A37" w:rsidRPr="00311C3A" w:rsidRDefault="00950A37" w:rsidP="004C46E9">
      <w:pPr>
        <w:tabs>
          <w:tab w:val="left" w:pos="3990"/>
        </w:tabs>
        <w:contextualSpacing/>
        <w:jc w:val="center"/>
        <w:rPr>
          <w:b/>
        </w:rPr>
      </w:pPr>
      <w:r w:rsidRPr="00311C3A">
        <w:rPr>
          <w:b/>
        </w:rPr>
        <w:t>«</w:t>
      </w:r>
      <w:r w:rsidR="00AD6FD7" w:rsidRPr="00311C3A">
        <w:rPr>
          <w:b/>
        </w:rPr>
        <w:t>75 строк о Великой Отечественной войне</w:t>
      </w:r>
      <w:r w:rsidRPr="00311C3A">
        <w:rPr>
          <w:b/>
        </w:rPr>
        <w:t xml:space="preserve">» среди </w:t>
      </w:r>
      <w:r w:rsidR="002F225E" w:rsidRPr="00311C3A">
        <w:rPr>
          <w:b/>
        </w:rPr>
        <w:t xml:space="preserve">членов профсоюза </w:t>
      </w:r>
      <w:r w:rsidR="002F225E" w:rsidRPr="00311C3A">
        <w:rPr>
          <w:b/>
          <w:shd w:val="clear" w:color="auto" w:fill="FFFFFF"/>
        </w:rPr>
        <w:t>работников дошкольных, общеобразовательных организаций и организаций дополнительного образования</w:t>
      </w:r>
    </w:p>
    <w:p w14:paraId="4753B900" w14:textId="77777777" w:rsidR="00950A37" w:rsidRPr="00311C3A" w:rsidRDefault="00950A37" w:rsidP="002F0299">
      <w:pPr>
        <w:pStyle w:val="a3"/>
        <w:jc w:val="both"/>
        <w:rPr>
          <w:b/>
        </w:rPr>
      </w:pPr>
    </w:p>
    <w:p w14:paraId="71ED0937" w14:textId="77777777" w:rsidR="00950A37" w:rsidRPr="00311C3A" w:rsidRDefault="00950A37" w:rsidP="002F0299">
      <w:pPr>
        <w:jc w:val="both"/>
        <w:rPr>
          <w:b/>
        </w:rPr>
      </w:pPr>
    </w:p>
    <w:p w14:paraId="2D87897A" w14:textId="77777777" w:rsidR="00950A37" w:rsidRPr="00311C3A" w:rsidRDefault="00950A37" w:rsidP="002F0299">
      <w:pPr>
        <w:jc w:val="both"/>
        <w:rPr>
          <w:b/>
        </w:rPr>
      </w:pPr>
      <w:r w:rsidRPr="00311C3A">
        <w:rPr>
          <w:b/>
        </w:rPr>
        <w:t xml:space="preserve">г. Набережные Челны                                                                                 </w:t>
      </w:r>
      <w:r w:rsidR="00013D34" w:rsidRPr="00311C3A">
        <w:rPr>
          <w:b/>
        </w:rPr>
        <w:t xml:space="preserve">« </w:t>
      </w:r>
      <w:r w:rsidR="00311C3A">
        <w:rPr>
          <w:b/>
        </w:rPr>
        <w:t>08</w:t>
      </w:r>
      <w:r w:rsidRPr="00311C3A">
        <w:rPr>
          <w:b/>
        </w:rPr>
        <w:t xml:space="preserve">» </w:t>
      </w:r>
      <w:r w:rsidR="00311C3A">
        <w:rPr>
          <w:b/>
        </w:rPr>
        <w:t>июня</w:t>
      </w:r>
      <w:r w:rsidRPr="00311C3A">
        <w:rPr>
          <w:b/>
        </w:rPr>
        <w:t xml:space="preserve"> 20</w:t>
      </w:r>
      <w:r w:rsidR="002F225E" w:rsidRPr="00311C3A">
        <w:rPr>
          <w:b/>
        </w:rPr>
        <w:t>20</w:t>
      </w:r>
      <w:r w:rsidRPr="00311C3A">
        <w:rPr>
          <w:b/>
        </w:rPr>
        <w:t xml:space="preserve"> г.</w:t>
      </w:r>
    </w:p>
    <w:p w14:paraId="43B1E8F5" w14:textId="77777777" w:rsidR="00950A37" w:rsidRPr="00311C3A" w:rsidRDefault="00950A37" w:rsidP="002F0299">
      <w:pPr>
        <w:jc w:val="both"/>
        <w:rPr>
          <w:b/>
        </w:rPr>
      </w:pPr>
    </w:p>
    <w:p w14:paraId="1B42DE77" w14:textId="77777777" w:rsidR="00950A37" w:rsidRPr="00311C3A" w:rsidRDefault="00950A37" w:rsidP="002F0299">
      <w:pPr>
        <w:jc w:val="both"/>
      </w:pPr>
      <w:r w:rsidRPr="00311C3A">
        <w:t>На заседании присутствовали:</w:t>
      </w:r>
    </w:p>
    <w:p w14:paraId="6F5D3E70" w14:textId="77777777" w:rsidR="009F1E42" w:rsidRPr="00311C3A" w:rsidRDefault="009F1E42" w:rsidP="009F1E42">
      <w:pPr>
        <w:pStyle w:val="a6"/>
        <w:numPr>
          <w:ilvl w:val="0"/>
          <w:numId w:val="5"/>
        </w:numPr>
        <w:ind w:left="284"/>
      </w:pPr>
      <w:proofErr w:type="spellStart"/>
      <w:r w:rsidRPr="00311C3A">
        <w:t>Халиуллин</w:t>
      </w:r>
      <w:proofErr w:type="spellEnd"/>
      <w:r w:rsidRPr="00311C3A">
        <w:t xml:space="preserve"> Ф.А. – председатель  НЧГПО;</w:t>
      </w:r>
    </w:p>
    <w:p w14:paraId="67314C44" w14:textId="77777777" w:rsidR="009F1E42" w:rsidRPr="00311C3A" w:rsidRDefault="009F1E42" w:rsidP="009F1E42">
      <w:pPr>
        <w:pStyle w:val="a6"/>
        <w:numPr>
          <w:ilvl w:val="0"/>
          <w:numId w:val="5"/>
        </w:numPr>
        <w:ind w:left="284"/>
      </w:pPr>
      <w:proofErr w:type="spellStart"/>
      <w:r w:rsidRPr="00311C3A">
        <w:t>Шамсимухаметова</w:t>
      </w:r>
      <w:proofErr w:type="spellEnd"/>
      <w:r w:rsidRPr="00311C3A">
        <w:t xml:space="preserve"> Л.Р.  – заведующий МАДОУ «Детский сад №110 «Курочка-Ряба»;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47B706" w14:textId="77777777" w:rsidR="002F225E" w:rsidRPr="00311C3A" w:rsidRDefault="002F225E" w:rsidP="002F0299">
      <w:pPr>
        <w:pStyle w:val="a6"/>
        <w:numPr>
          <w:ilvl w:val="0"/>
          <w:numId w:val="5"/>
        </w:numPr>
        <w:ind w:left="284"/>
        <w:jc w:val="both"/>
      </w:pPr>
      <w:proofErr w:type="spellStart"/>
      <w:r w:rsidRPr="00311C3A">
        <w:t>Хусниева</w:t>
      </w:r>
      <w:proofErr w:type="spellEnd"/>
      <w:r w:rsidRPr="00311C3A">
        <w:t xml:space="preserve"> Л.Р. – главный специалист НЧГПО;</w:t>
      </w:r>
    </w:p>
    <w:p w14:paraId="7F4557B6" w14:textId="77777777" w:rsidR="002F225E" w:rsidRPr="00311C3A" w:rsidRDefault="009F1E42" w:rsidP="002F0299">
      <w:pPr>
        <w:pStyle w:val="a6"/>
        <w:numPr>
          <w:ilvl w:val="0"/>
          <w:numId w:val="5"/>
        </w:numPr>
        <w:spacing w:before="230"/>
        <w:ind w:left="284"/>
        <w:jc w:val="both"/>
      </w:pPr>
      <w:proofErr w:type="spellStart"/>
      <w:r w:rsidRPr="00311C3A">
        <w:t>Нигматзянов</w:t>
      </w:r>
      <w:proofErr w:type="spellEnd"/>
      <w:r w:rsidRPr="00311C3A">
        <w:t xml:space="preserve"> А.М.</w:t>
      </w:r>
      <w:r w:rsidR="002F225E" w:rsidRPr="00311C3A">
        <w:t xml:space="preserve">. – </w:t>
      </w:r>
      <w:r w:rsidRPr="00311C3A">
        <w:t xml:space="preserve">председатель ППО </w:t>
      </w:r>
      <w:r w:rsidR="002F225E" w:rsidRPr="00311C3A">
        <w:t xml:space="preserve"> М</w:t>
      </w:r>
      <w:r w:rsidRPr="00311C3A">
        <w:t>Б</w:t>
      </w:r>
      <w:r w:rsidR="002F225E" w:rsidRPr="00311C3A">
        <w:t>О</w:t>
      </w:r>
      <w:r w:rsidRPr="00311C3A">
        <w:t>У</w:t>
      </w:r>
      <w:r w:rsidR="002F225E" w:rsidRPr="00311C3A">
        <w:t xml:space="preserve"> «</w:t>
      </w:r>
      <w:r w:rsidRPr="00311C3A">
        <w:t xml:space="preserve">СОШ </w:t>
      </w:r>
      <w:r w:rsidR="002F225E" w:rsidRPr="00311C3A">
        <w:t xml:space="preserve"> № </w:t>
      </w:r>
      <w:r w:rsidRPr="00311C3A">
        <w:t>5</w:t>
      </w:r>
      <w:r w:rsidR="002F225E" w:rsidRPr="00311C3A">
        <w:t>2»;</w:t>
      </w:r>
    </w:p>
    <w:p w14:paraId="2242EEF5" w14:textId="77777777" w:rsidR="009F1E42" w:rsidRPr="00311C3A" w:rsidRDefault="009F1E42" w:rsidP="009F1E42">
      <w:pPr>
        <w:pStyle w:val="a6"/>
        <w:numPr>
          <w:ilvl w:val="0"/>
          <w:numId w:val="5"/>
        </w:numPr>
        <w:ind w:left="284"/>
      </w:pPr>
      <w:proofErr w:type="spellStart"/>
      <w:r w:rsidRPr="00311C3A">
        <w:t>Шаймарданова</w:t>
      </w:r>
      <w:proofErr w:type="spellEnd"/>
      <w:r w:rsidRPr="00311C3A">
        <w:t xml:space="preserve">  Л.Ф. – главный бухгалтер  НЧГПО;</w:t>
      </w:r>
    </w:p>
    <w:p w14:paraId="7CD600FF" w14:textId="77777777" w:rsidR="002F225E" w:rsidRPr="00387FA7" w:rsidRDefault="002F225E" w:rsidP="002F0299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</w:p>
    <w:p w14:paraId="38F1283B" w14:textId="77777777" w:rsidR="00950A37" w:rsidRPr="00387FA7" w:rsidRDefault="00950A37" w:rsidP="002F0299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</w:p>
    <w:p w14:paraId="16A12100" w14:textId="77777777" w:rsidR="00950A37" w:rsidRPr="00387FA7" w:rsidRDefault="00950A37" w:rsidP="002F0299">
      <w:pPr>
        <w:tabs>
          <w:tab w:val="left" w:pos="993"/>
        </w:tabs>
        <w:ind w:firstLine="709"/>
        <w:contextualSpacing/>
        <w:jc w:val="both"/>
        <w:rPr>
          <w:b/>
          <w:color w:val="000000" w:themeColor="text1"/>
        </w:rPr>
      </w:pPr>
      <w:r w:rsidRPr="00387FA7">
        <w:rPr>
          <w:b/>
          <w:color w:val="000000" w:themeColor="text1"/>
        </w:rPr>
        <w:t>Повестка заседания:</w:t>
      </w:r>
    </w:p>
    <w:p w14:paraId="3E7BAE01" w14:textId="77777777" w:rsidR="00950A37" w:rsidRPr="00387FA7" w:rsidRDefault="00950A37" w:rsidP="004C46E9">
      <w:pPr>
        <w:tabs>
          <w:tab w:val="left" w:pos="993"/>
        </w:tabs>
        <w:ind w:left="284"/>
        <w:contextualSpacing/>
        <w:jc w:val="both"/>
        <w:rPr>
          <w:color w:val="000000" w:themeColor="text1"/>
        </w:rPr>
      </w:pPr>
      <w:r w:rsidRPr="00387FA7">
        <w:rPr>
          <w:color w:val="000000" w:themeColor="text1"/>
        </w:rPr>
        <w:t xml:space="preserve">Подведение итогов </w:t>
      </w:r>
      <w:r w:rsidR="00311C3A" w:rsidRPr="00387FA7">
        <w:rPr>
          <w:color w:val="000000" w:themeColor="text1"/>
        </w:rPr>
        <w:t>акции</w:t>
      </w:r>
      <w:r w:rsidRPr="00387FA7">
        <w:rPr>
          <w:color w:val="000000" w:themeColor="text1"/>
        </w:rPr>
        <w:t>.</w:t>
      </w:r>
    </w:p>
    <w:p w14:paraId="29CF2E43" w14:textId="77777777" w:rsidR="00950A37" w:rsidRPr="00387FA7" w:rsidRDefault="00950A37" w:rsidP="002F0299">
      <w:pPr>
        <w:tabs>
          <w:tab w:val="left" w:pos="993"/>
        </w:tabs>
        <w:contextualSpacing/>
        <w:jc w:val="both"/>
        <w:rPr>
          <w:color w:val="000000" w:themeColor="text1"/>
        </w:rPr>
      </w:pPr>
    </w:p>
    <w:p w14:paraId="0C2E8846" w14:textId="77777777" w:rsidR="00950A37" w:rsidRPr="00387FA7" w:rsidRDefault="00950A37" w:rsidP="002F0299">
      <w:pPr>
        <w:tabs>
          <w:tab w:val="left" w:pos="993"/>
        </w:tabs>
        <w:ind w:left="709"/>
        <w:contextualSpacing/>
        <w:jc w:val="both"/>
        <w:rPr>
          <w:color w:val="000000" w:themeColor="text1"/>
        </w:rPr>
      </w:pPr>
      <w:r w:rsidRPr="00387FA7">
        <w:rPr>
          <w:color w:val="000000" w:themeColor="text1"/>
        </w:rPr>
        <w:t>Заслушали:</w:t>
      </w:r>
    </w:p>
    <w:p w14:paraId="702EA74A" w14:textId="77777777" w:rsidR="00317082" w:rsidRPr="00387FA7" w:rsidRDefault="00317082" w:rsidP="00317082">
      <w:pPr>
        <w:pStyle w:val="a6"/>
        <w:spacing w:before="230"/>
        <w:ind w:left="284"/>
        <w:jc w:val="both"/>
        <w:rPr>
          <w:color w:val="000000" w:themeColor="text1"/>
        </w:rPr>
      </w:pPr>
      <w:proofErr w:type="spellStart"/>
      <w:r w:rsidRPr="00387FA7">
        <w:rPr>
          <w:color w:val="000000" w:themeColor="text1"/>
        </w:rPr>
        <w:t>Нигматзянова</w:t>
      </w:r>
      <w:proofErr w:type="spellEnd"/>
      <w:r w:rsidRPr="00387FA7">
        <w:rPr>
          <w:color w:val="000000" w:themeColor="text1"/>
        </w:rPr>
        <w:t xml:space="preserve"> А.М. – председателя </w:t>
      </w:r>
      <w:proofErr w:type="gramStart"/>
      <w:r w:rsidRPr="00387FA7">
        <w:rPr>
          <w:color w:val="000000" w:themeColor="text1"/>
        </w:rPr>
        <w:t>ППО  МБОУ</w:t>
      </w:r>
      <w:proofErr w:type="gramEnd"/>
      <w:r w:rsidRPr="00387FA7">
        <w:rPr>
          <w:color w:val="000000" w:themeColor="text1"/>
        </w:rPr>
        <w:t xml:space="preserve"> «СОШ  № 52»;</w:t>
      </w:r>
    </w:p>
    <w:p w14:paraId="48D4B51F" w14:textId="77777777" w:rsidR="00311C3A" w:rsidRPr="00387FA7" w:rsidRDefault="00013D34" w:rsidP="00317082">
      <w:pPr>
        <w:ind w:firstLine="708"/>
        <w:jc w:val="both"/>
        <w:rPr>
          <w:color w:val="000000" w:themeColor="text1"/>
          <w:shd w:val="clear" w:color="auto" w:fill="FFFFFF"/>
        </w:rPr>
      </w:pPr>
      <w:r w:rsidRPr="00387FA7">
        <w:rPr>
          <w:color w:val="000000" w:themeColor="text1"/>
        </w:rPr>
        <w:t>Данный конкурс</w:t>
      </w:r>
      <w:r w:rsidR="00923C61" w:rsidRPr="00387FA7">
        <w:rPr>
          <w:color w:val="000000" w:themeColor="text1"/>
        </w:rPr>
        <w:t xml:space="preserve"> проводился</w:t>
      </w:r>
      <w:r w:rsidRPr="00387FA7">
        <w:rPr>
          <w:color w:val="000000" w:themeColor="text1"/>
        </w:rPr>
        <w:t xml:space="preserve"> с целью </w:t>
      </w:r>
      <w:r w:rsidR="00317082" w:rsidRPr="00387FA7">
        <w:rPr>
          <w:color w:val="000000" w:themeColor="text1"/>
        </w:rPr>
        <w:t>воспитания гражданственности и патриотизма на примере лучших художественных образцов о Великой Отечественной войне 1941–1945 годов; формирования чувства сопричастности к событиям Великой Отечественной войны; сохранения исторической памяти и передача её подрастающему поколению; привлечения внимания общественности к героическому прошлому истории России</w:t>
      </w:r>
      <w:r w:rsidR="002F225E" w:rsidRPr="00387FA7">
        <w:rPr>
          <w:color w:val="000000" w:themeColor="text1"/>
        </w:rPr>
        <w:t xml:space="preserve">. </w:t>
      </w:r>
      <w:r w:rsidR="002F225E" w:rsidRPr="00387FA7">
        <w:rPr>
          <w:color w:val="000000" w:themeColor="text1"/>
          <w:shd w:val="clear" w:color="auto" w:fill="FFFFFF"/>
        </w:rPr>
        <w:t xml:space="preserve">В конкурсе приняли участие </w:t>
      </w:r>
      <w:r w:rsidR="00317082" w:rsidRPr="00387FA7">
        <w:rPr>
          <w:color w:val="000000" w:themeColor="text1"/>
          <w:shd w:val="clear" w:color="auto" w:fill="FFFFFF"/>
        </w:rPr>
        <w:t>90</w:t>
      </w:r>
      <w:r w:rsidR="002F225E" w:rsidRPr="00387FA7">
        <w:rPr>
          <w:color w:val="000000" w:themeColor="text1"/>
          <w:shd w:val="clear" w:color="auto" w:fill="FFFFFF"/>
        </w:rPr>
        <w:t xml:space="preserve"> </w:t>
      </w:r>
      <w:r w:rsidR="00317082" w:rsidRPr="00387FA7">
        <w:rPr>
          <w:color w:val="000000" w:themeColor="text1"/>
          <w:shd w:val="clear" w:color="auto" w:fill="FFFFFF"/>
        </w:rPr>
        <w:t>видеороликов</w:t>
      </w:r>
      <w:r w:rsidR="002F225E" w:rsidRPr="00387FA7">
        <w:rPr>
          <w:color w:val="000000" w:themeColor="text1"/>
          <w:shd w:val="clear" w:color="auto" w:fill="FFFFFF"/>
        </w:rPr>
        <w:t xml:space="preserve"> членов профсоюза из </w:t>
      </w:r>
      <w:r w:rsidR="00317082" w:rsidRPr="00387FA7">
        <w:rPr>
          <w:color w:val="000000" w:themeColor="text1"/>
          <w:shd w:val="clear" w:color="auto" w:fill="FFFFFF"/>
        </w:rPr>
        <w:t>81</w:t>
      </w:r>
      <w:r w:rsidR="002F225E" w:rsidRPr="00387FA7">
        <w:rPr>
          <w:color w:val="000000" w:themeColor="text1"/>
          <w:shd w:val="clear" w:color="auto" w:fill="FFFFFF"/>
        </w:rPr>
        <w:t xml:space="preserve"> образовательных учреждений.</w:t>
      </w:r>
      <w:r w:rsidR="00317082" w:rsidRPr="00387FA7">
        <w:rPr>
          <w:color w:val="000000" w:themeColor="text1"/>
          <w:shd w:val="clear" w:color="auto" w:fill="FFFFFF"/>
        </w:rPr>
        <w:t xml:space="preserve"> </w:t>
      </w:r>
    </w:p>
    <w:p w14:paraId="23354E30" w14:textId="77777777" w:rsidR="00317082" w:rsidRPr="00387FA7" w:rsidRDefault="00317082" w:rsidP="00311C3A">
      <w:pPr>
        <w:jc w:val="both"/>
        <w:rPr>
          <w:color w:val="000000" w:themeColor="text1"/>
        </w:rPr>
      </w:pPr>
      <w:r w:rsidRPr="00387FA7">
        <w:rPr>
          <w:color w:val="000000" w:themeColor="text1"/>
          <w:shd w:val="clear" w:color="auto" w:fill="FFFFFF"/>
        </w:rPr>
        <w:t xml:space="preserve">          В период с 6 апреля по </w:t>
      </w:r>
      <w:proofErr w:type="gramStart"/>
      <w:r w:rsidRPr="00387FA7">
        <w:rPr>
          <w:color w:val="000000" w:themeColor="text1"/>
          <w:shd w:val="clear" w:color="auto" w:fill="FFFFFF"/>
        </w:rPr>
        <w:t>31  мая</w:t>
      </w:r>
      <w:proofErr w:type="gramEnd"/>
      <w:r w:rsidRPr="00387FA7">
        <w:rPr>
          <w:color w:val="000000" w:themeColor="text1"/>
          <w:shd w:val="clear" w:color="auto" w:fill="FFFFFF"/>
        </w:rPr>
        <w:t xml:space="preserve"> </w:t>
      </w:r>
      <w:r w:rsidR="00311C3A" w:rsidRPr="00387FA7">
        <w:rPr>
          <w:color w:val="000000" w:themeColor="text1"/>
          <w:shd w:val="clear" w:color="auto" w:fill="FFFFFF"/>
        </w:rPr>
        <w:t xml:space="preserve">в сети Инстаграм публиковались видеоролики </w:t>
      </w:r>
      <w:r w:rsidRPr="00387FA7">
        <w:rPr>
          <w:color w:val="000000" w:themeColor="text1"/>
          <w:shd w:val="clear" w:color="auto" w:fill="FFFFFF"/>
        </w:rPr>
        <w:t>первичны</w:t>
      </w:r>
      <w:r w:rsidR="00311C3A" w:rsidRPr="00387FA7">
        <w:rPr>
          <w:color w:val="000000" w:themeColor="text1"/>
          <w:shd w:val="clear" w:color="auto" w:fill="FFFFFF"/>
        </w:rPr>
        <w:t>х</w:t>
      </w:r>
      <w:r w:rsidRPr="00387FA7">
        <w:rPr>
          <w:color w:val="000000" w:themeColor="text1"/>
          <w:shd w:val="clear" w:color="auto" w:fill="FFFFFF"/>
        </w:rPr>
        <w:t xml:space="preserve"> профсоюзны</w:t>
      </w:r>
      <w:r w:rsidR="00311C3A" w:rsidRPr="00387FA7">
        <w:rPr>
          <w:color w:val="000000" w:themeColor="text1"/>
          <w:shd w:val="clear" w:color="auto" w:fill="FFFFFF"/>
        </w:rPr>
        <w:t xml:space="preserve">х </w:t>
      </w:r>
      <w:r w:rsidRPr="00387FA7">
        <w:rPr>
          <w:color w:val="000000" w:themeColor="text1"/>
          <w:shd w:val="clear" w:color="auto" w:fill="FFFFFF"/>
        </w:rPr>
        <w:t>организаци</w:t>
      </w:r>
      <w:r w:rsidR="00311C3A" w:rsidRPr="00387FA7">
        <w:rPr>
          <w:color w:val="000000" w:themeColor="text1"/>
          <w:shd w:val="clear" w:color="auto" w:fill="FFFFFF"/>
        </w:rPr>
        <w:t>й</w:t>
      </w:r>
      <w:r w:rsidRPr="00387FA7">
        <w:rPr>
          <w:color w:val="000000" w:themeColor="text1"/>
          <w:shd w:val="clear" w:color="auto" w:fill="FFFFFF"/>
        </w:rPr>
        <w:t xml:space="preserve"> в формате </w:t>
      </w:r>
      <w:r w:rsidRPr="00387FA7">
        <w:rPr>
          <w:color w:val="000000" w:themeColor="text1"/>
          <w:shd w:val="clear" w:color="auto" w:fill="FFFFFF"/>
          <w:lang w:val="en-US"/>
        </w:rPr>
        <w:t>mp</w:t>
      </w:r>
      <w:r w:rsidRPr="00387FA7">
        <w:rPr>
          <w:color w:val="000000" w:themeColor="text1"/>
          <w:shd w:val="clear" w:color="auto" w:fill="FFFFFF"/>
        </w:rPr>
        <w:t xml:space="preserve">4 </w:t>
      </w:r>
      <w:r w:rsidRPr="00387FA7">
        <w:rPr>
          <w:color w:val="000000" w:themeColor="text1"/>
        </w:rPr>
        <w:t>продолжительностью не более 3 минут (на выбор):</w:t>
      </w:r>
    </w:p>
    <w:p w14:paraId="4F055ECE" w14:textId="77777777" w:rsidR="00317082" w:rsidRPr="00387FA7" w:rsidRDefault="00317082" w:rsidP="00317082">
      <w:pPr>
        <w:ind w:firstLine="708"/>
        <w:jc w:val="both"/>
        <w:rPr>
          <w:color w:val="000000" w:themeColor="text1"/>
        </w:rPr>
      </w:pPr>
      <w:r w:rsidRPr="00387FA7">
        <w:rPr>
          <w:color w:val="000000" w:themeColor="text1"/>
        </w:rPr>
        <w:t xml:space="preserve">-стиха о войне, </w:t>
      </w:r>
    </w:p>
    <w:p w14:paraId="1C12D6BC" w14:textId="108783D0" w:rsidR="00317082" w:rsidRPr="00387FA7" w:rsidRDefault="00317082" w:rsidP="00317082">
      <w:pPr>
        <w:ind w:firstLine="708"/>
        <w:jc w:val="both"/>
        <w:rPr>
          <w:color w:val="000000" w:themeColor="text1"/>
        </w:rPr>
      </w:pPr>
      <w:r w:rsidRPr="00387FA7">
        <w:rPr>
          <w:color w:val="000000" w:themeColor="text1"/>
        </w:rPr>
        <w:t xml:space="preserve">-поздравления с Днем Победы, </w:t>
      </w:r>
    </w:p>
    <w:p w14:paraId="19C4B23B" w14:textId="77777777" w:rsidR="00317082" w:rsidRPr="00387FA7" w:rsidRDefault="00317082" w:rsidP="00317082">
      <w:pPr>
        <w:ind w:firstLine="708"/>
        <w:jc w:val="both"/>
        <w:rPr>
          <w:color w:val="000000" w:themeColor="text1"/>
        </w:rPr>
      </w:pPr>
      <w:r w:rsidRPr="00387FA7">
        <w:rPr>
          <w:color w:val="000000" w:themeColor="text1"/>
        </w:rPr>
        <w:t xml:space="preserve">-песни о военных годах  </w:t>
      </w:r>
    </w:p>
    <w:p w14:paraId="29F6434C" w14:textId="39D88CBE" w:rsidR="00317082" w:rsidRPr="00387FA7" w:rsidRDefault="00317082" w:rsidP="00317082">
      <w:pPr>
        <w:spacing w:before="100" w:beforeAutospacing="1" w:after="100" w:afterAutospacing="1" w:line="276" w:lineRule="auto"/>
        <w:jc w:val="both"/>
        <w:rPr>
          <w:color w:val="000000" w:themeColor="text1"/>
          <w:shd w:val="clear" w:color="auto" w:fill="FFFFFF"/>
        </w:rPr>
      </w:pPr>
      <w:r w:rsidRPr="00387FA7">
        <w:rPr>
          <w:color w:val="000000" w:themeColor="text1"/>
        </w:rPr>
        <w:t xml:space="preserve">в исполнении либо учащегося (воспитанника), либо педагога, либо коллектива. </w:t>
      </w:r>
      <w:r w:rsidRPr="00387FA7">
        <w:rPr>
          <w:color w:val="000000" w:themeColor="text1"/>
        </w:rPr>
        <w:br/>
      </w:r>
      <w:r w:rsidRPr="00387FA7">
        <w:rPr>
          <w:color w:val="000000" w:themeColor="text1"/>
          <w:shd w:val="clear" w:color="auto" w:fill="FFFFFF"/>
        </w:rPr>
        <w:t xml:space="preserve">Поступило более 90 видеосюжетов. Они размещались в ежедневных постах, каждый из которых представлял собой </w:t>
      </w:r>
      <w:r w:rsidR="00311C3A" w:rsidRPr="00387FA7">
        <w:rPr>
          <w:color w:val="000000" w:themeColor="text1"/>
          <w:shd w:val="clear" w:color="auto" w:fill="FFFFFF"/>
        </w:rPr>
        <w:t>видеоролик по определенной теме</w:t>
      </w:r>
      <w:r w:rsidRPr="00387FA7">
        <w:rPr>
          <w:color w:val="000000" w:themeColor="text1"/>
          <w:shd w:val="clear" w:color="auto" w:fill="FFFFFF"/>
        </w:rPr>
        <w:t>.</w:t>
      </w:r>
      <w:r w:rsidRPr="00387FA7">
        <w:rPr>
          <w:color w:val="000000" w:themeColor="text1"/>
        </w:rPr>
        <w:br/>
      </w:r>
      <w:r w:rsidRPr="00387FA7">
        <w:rPr>
          <w:color w:val="000000" w:themeColor="text1"/>
          <w:shd w:val="clear" w:color="auto" w:fill="FFFFFF"/>
        </w:rPr>
        <w:t>Подписчики могли не только увидеть, но и прокомментировать их. В чате осталось немало восторженных отзывов и «лайков».</w:t>
      </w:r>
    </w:p>
    <w:p w14:paraId="6780877C" w14:textId="77777777" w:rsidR="00013D34" w:rsidRPr="00387FA7" w:rsidRDefault="002F0299" w:rsidP="00311C3A">
      <w:pPr>
        <w:spacing w:before="100" w:beforeAutospacing="1" w:after="100" w:afterAutospacing="1" w:line="276" w:lineRule="auto"/>
        <w:ind w:firstLine="708"/>
        <w:jc w:val="both"/>
        <w:rPr>
          <w:color w:val="000000" w:themeColor="text1"/>
        </w:rPr>
      </w:pPr>
      <w:r w:rsidRPr="00387FA7">
        <w:rPr>
          <w:color w:val="000000" w:themeColor="text1"/>
        </w:rPr>
        <w:t>Жюри</w:t>
      </w:r>
      <w:r w:rsidR="00013D34" w:rsidRPr="00387FA7">
        <w:rPr>
          <w:color w:val="000000" w:themeColor="text1"/>
        </w:rPr>
        <w:t xml:space="preserve"> конкурса </w:t>
      </w:r>
      <w:r w:rsidRPr="00387FA7">
        <w:rPr>
          <w:color w:val="000000" w:themeColor="text1"/>
          <w:shd w:val="clear" w:color="auto" w:fill="FFFFFF"/>
        </w:rPr>
        <w:t>оценивало</w:t>
      </w:r>
      <w:r w:rsidRPr="00387FA7">
        <w:rPr>
          <w:color w:val="000000" w:themeColor="text1"/>
        </w:rPr>
        <w:t xml:space="preserve"> </w:t>
      </w:r>
      <w:r w:rsidR="00317082" w:rsidRPr="00387FA7">
        <w:rPr>
          <w:color w:val="000000" w:themeColor="text1"/>
        </w:rPr>
        <w:t>предоставленные видеоматериалы</w:t>
      </w:r>
      <w:r w:rsidR="00013D34" w:rsidRPr="00387FA7">
        <w:rPr>
          <w:color w:val="000000" w:themeColor="text1"/>
        </w:rPr>
        <w:t xml:space="preserve"> </w:t>
      </w:r>
      <w:r w:rsidRPr="00387FA7">
        <w:rPr>
          <w:color w:val="000000" w:themeColor="text1"/>
          <w:shd w:val="clear" w:color="auto" w:fill="FFFFFF"/>
        </w:rPr>
        <w:t xml:space="preserve">по следующим критериям: раскрытие темы; оригинальность решения; художественный уровень исполнения; соответствие теме конкурса.  </w:t>
      </w:r>
      <w:r w:rsidR="00013D34" w:rsidRPr="00387FA7">
        <w:rPr>
          <w:color w:val="000000" w:themeColor="text1"/>
        </w:rPr>
        <w:t xml:space="preserve"> </w:t>
      </w:r>
    </w:p>
    <w:p w14:paraId="48DA87D3" w14:textId="77777777" w:rsidR="00A05EF8" w:rsidRPr="00387FA7" w:rsidRDefault="002F0299" w:rsidP="002F029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387FA7">
        <w:rPr>
          <w:color w:val="000000" w:themeColor="text1"/>
          <w:shd w:val="clear" w:color="auto" w:fill="FFFFFF"/>
        </w:rPr>
        <w:t xml:space="preserve">По решению жюри было выбрано </w:t>
      </w:r>
      <w:r w:rsidR="00317082" w:rsidRPr="00387FA7">
        <w:rPr>
          <w:color w:val="000000" w:themeColor="text1"/>
          <w:shd w:val="clear" w:color="auto" w:fill="FFFFFF"/>
        </w:rPr>
        <w:t>20 видеороликов-победителей, которые будут награждены подарочными сертификатами и дипломами.</w:t>
      </w:r>
    </w:p>
    <w:p w14:paraId="02997316" w14:textId="77777777" w:rsidR="00317082" w:rsidRPr="00387FA7" w:rsidRDefault="00317082" w:rsidP="002F029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87FA7">
        <w:rPr>
          <w:color w:val="000000" w:themeColor="text1"/>
          <w:shd w:val="clear" w:color="auto" w:fill="FFFFFF"/>
        </w:rPr>
        <w:t>Участники Акции получат сертификаты участника.</w:t>
      </w:r>
    </w:p>
    <w:p w14:paraId="53E0C6C4" w14:textId="77777777" w:rsidR="004C46E9" w:rsidRPr="00311C3A" w:rsidRDefault="004C46E9" w:rsidP="002F0299">
      <w:pPr>
        <w:pStyle w:val="a3"/>
        <w:spacing w:before="0" w:beforeAutospacing="0" w:after="0" w:afterAutospacing="0"/>
        <w:ind w:firstLine="708"/>
        <w:jc w:val="both"/>
      </w:pPr>
    </w:p>
    <w:p w14:paraId="71363ABF" w14:textId="77777777" w:rsidR="002F0299" w:rsidRPr="00311C3A" w:rsidRDefault="00311C3A" w:rsidP="002F0299">
      <w:pPr>
        <w:ind w:firstLine="360"/>
        <w:jc w:val="both"/>
        <w:rPr>
          <w:b/>
        </w:rPr>
      </w:pPr>
      <w:r>
        <w:rPr>
          <w:b/>
        </w:rPr>
        <w:t>Победители с</w:t>
      </w:r>
      <w:r w:rsidRPr="00311C3A">
        <w:rPr>
          <w:b/>
        </w:rPr>
        <w:t xml:space="preserve">реди </w:t>
      </w:r>
      <w:proofErr w:type="gramStart"/>
      <w:r w:rsidRPr="00311C3A">
        <w:rPr>
          <w:b/>
        </w:rPr>
        <w:t>ОУ :</w:t>
      </w:r>
      <w:proofErr w:type="gramEnd"/>
    </w:p>
    <w:p w14:paraId="4878B7A8" w14:textId="77777777" w:rsidR="00311C3A" w:rsidRPr="00311C3A" w:rsidRDefault="00311C3A" w:rsidP="002F0299">
      <w:pPr>
        <w:ind w:firstLine="360"/>
        <w:jc w:val="both"/>
      </w:pPr>
      <w:r w:rsidRPr="00311C3A">
        <w:t xml:space="preserve">СОШ №1, СОШ №41, Кадетская школа </w:t>
      </w:r>
      <w:proofErr w:type="spellStart"/>
      <w:r w:rsidRPr="00311C3A">
        <w:t>им.Кайманова</w:t>
      </w:r>
      <w:proofErr w:type="spellEnd"/>
      <w:r w:rsidRPr="00311C3A">
        <w:t>, СОШ №52, СОШ № 55, Дельфин №8, ДШИ №13.</w:t>
      </w:r>
    </w:p>
    <w:p w14:paraId="5A2A950D" w14:textId="77777777" w:rsidR="00311C3A" w:rsidRPr="00311C3A" w:rsidRDefault="00311C3A" w:rsidP="002F0299">
      <w:pPr>
        <w:ind w:firstLine="360"/>
        <w:jc w:val="both"/>
        <w:rPr>
          <w:b/>
        </w:rPr>
      </w:pPr>
      <w:r w:rsidRPr="00311C3A">
        <w:rPr>
          <w:b/>
        </w:rPr>
        <w:t>Среди ДОУ:</w:t>
      </w:r>
    </w:p>
    <w:p w14:paraId="2EA4F894" w14:textId="77777777" w:rsidR="00311C3A" w:rsidRPr="00311C3A" w:rsidRDefault="00311C3A" w:rsidP="002F0299">
      <w:pPr>
        <w:ind w:firstLine="360"/>
        <w:jc w:val="both"/>
      </w:pPr>
      <w:r w:rsidRPr="00311C3A">
        <w:t>Д</w:t>
      </w:r>
      <w:r>
        <w:t>О</w:t>
      </w:r>
      <w:r w:rsidRPr="00311C3A">
        <w:t xml:space="preserve">У №№ 13, 16, 40, 55, 64, 65, 73, 83, 86, 92, </w:t>
      </w:r>
      <w:r w:rsidR="00D75F93">
        <w:t>107, 110,</w:t>
      </w:r>
      <w:r w:rsidRPr="00311C3A">
        <w:t>125.</w:t>
      </w:r>
    </w:p>
    <w:p w14:paraId="09E10BFA" w14:textId="77777777" w:rsidR="004C46E9" w:rsidRPr="00311C3A" w:rsidRDefault="004C46E9" w:rsidP="002F0299">
      <w:pPr>
        <w:ind w:firstLine="360"/>
        <w:jc w:val="both"/>
        <w:rPr>
          <w:b/>
        </w:rPr>
      </w:pPr>
    </w:p>
    <w:p w14:paraId="199530DE" w14:textId="77777777" w:rsidR="00A05EF8" w:rsidRPr="00311C3A" w:rsidRDefault="00A05EF8" w:rsidP="002F0299">
      <w:pPr>
        <w:pStyle w:val="a3"/>
        <w:spacing w:before="0" w:beforeAutospacing="0" w:after="0" w:afterAutospacing="0"/>
        <w:ind w:firstLine="708"/>
        <w:jc w:val="both"/>
      </w:pPr>
    </w:p>
    <w:p w14:paraId="0B806D39" w14:textId="77777777" w:rsidR="00874D97" w:rsidRPr="00311C3A" w:rsidRDefault="00874D97" w:rsidP="0093103D">
      <w:pPr>
        <w:pStyle w:val="a6"/>
        <w:ind w:left="928"/>
        <w:jc w:val="both"/>
      </w:pPr>
      <w:r w:rsidRPr="00311C3A">
        <w:t xml:space="preserve"> </w:t>
      </w:r>
    </w:p>
    <w:p w14:paraId="58EADC80" w14:textId="77777777" w:rsidR="00874D97" w:rsidRPr="00311C3A" w:rsidRDefault="00874D97" w:rsidP="002F0299">
      <w:pPr>
        <w:jc w:val="both"/>
      </w:pPr>
    </w:p>
    <w:p w14:paraId="451A0E90" w14:textId="77777777" w:rsidR="00950A37" w:rsidRPr="00311C3A" w:rsidRDefault="00950A37" w:rsidP="002F0299">
      <w:pPr>
        <w:ind w:firstLine="540"/>
        <w:jc w:val="both"/>
      </w:pPr>
      <w:r w:rsidRPr="00311C3A">
        <w:t>Решение принято единогласно.</w:t>
      </w:r>
    </w:p>
    <w:p w14:paraId="13AD9204" w14:textId="77777777" w:rsidR="00950A37" w:rsidRPr="00311C3A" w:rsidRDefault="00950A37" w:rsidP="002F0299">
      <w:pPr>
        <w:jc w:val="both"/>
        <w:rPr>
          <w:b/>
        </w:rPr>
      </w:pPr>
    </w:p>
    <w:p w14:paraId="04C765EB" w14:textId="77777777" w:rsidR="00950A37" w:rsidRPr="00311C3A" w:rsidRDefault="00950A37" w:rsidP="002F0299">
      <w:pPr>
        <w:jc w:val="both"/>
      </w:pPr>
    </w:p>
    <w:p w14:paraId="709DA044" w14:textId="77777777" w:rsidR="00950A37" w:rsidRPr="00311C3A" w:rsidRDefault="00950A37" w:rsidP="002F0299">
      <w:pPr>
        <w:ind w:firstLine="540"/>
        <w:jc w:val="both"/>
      </w:pPr>
      <w:r w:rsidRPr="00311C3A">
        <w:t>Члены конкурсного жюри:</w:t>
      </w:r>
      <w:r w:rsidRPr="00311C3A">
        <w:tab/>
      </w:r>
      <w:r w:rsidRPr="00311C3A">
        <w:tab/>
      </w:r>
    </w:p>
    <w:p w14:paraId="6A1A3DDF" w14:textId="77777777" w:rsidR="00950A37" w:rsidRPr="00311C3A" w:rsidRDefault="00950A37" w:rsidP="002F0299">
      <w:pPr>
        <w:ind w:left="3540" w:firstLine="708"/>
        <w:jc w:val="both"/>
      </w:pPr>
      <w:r w:rsidRPr="00311C3A">
        <w:t xml:space="preserve">_________________ </w:t>
      </w:r>
      <w:proofErr w:type="spellStart"/>
      <w:r w:rsidR="00311C3A" w:rsidRPr="00311C3A">
        <w:t>Халиуллин</w:t>
      </w:r>
      <w:proofErr w:type="spellEnd"/>
      <w:r w:rsidR="00311C3A" w:rsidRPr="00311C3A">
        <w:t xml:space="preserve"> Ф.А.</w:t>
      </w:r>
      <w:r w:rsidRPr="00311C3A">
        <w:t>.</w:t>
      </w:r>
    </w:p>
    <w:p w14:paraId="0BC486E1" w14:textId="77777777" w:rsidR="00950A37" w:rsidRPr="00311C3A" w:rsidRDefault="00950A37" w:rsidP="002F0299">
      <w:pPr>
        <w:ind w:left="3540" w:firstLine="708"/>
        <w:jc w:val="both"/>
      </w:pPr>
      <w:r w:rsidRPr="00311C3A">
        <w:t xml:space="preserve">_________________ </w:t>
      </w:r>
      <w:proofErr w:type="spellStart"/>
      <w:r w:rsidR="00311C3A" w:rsidRPr="00311C3A">
        <w:t>Шамсимухаметова</w:t>
      </w:r>
      <w:proofErr w:type="spellEnd"/>
      <w:r w:rsidR="00311C3A" w:rsidRPr="00311C3A">
        <w:t xml:space="preserve"> Л.Р.</w:t>
      </w:r>
      <w:r w:rsidRPr="00311C3A">
        <w:t>.</w:t>
      </w:r>
    </w:p>
    <w:p w14:paraId="0D772AAD" w14:textId="77777777" w:rsidR="00950A37" w:rsidRPr="00311C3A" w:rsidRDefault="00950A37" w:rsidP="002F0299">
      <w:pPr>
        <w:ind w:left="3540" w:firstLine="708"/>
        <w:jc w:val="both"/>
      </w:pPr>
      <w:r w:rsidRPr="00311C3A">
        <w:t xml:space="preserve">_________________ </w:t>
      </w:r>
      <w:proofErr w:type="spellStart"/>
      <w:r w:rsidR="00311C3A" w:rsidRPr="00311C3A">
        <w:t>Хусниева</w:t>
      </w:r>
      <w:proofErr w:type="spellEnd"/>
      <w:r w:rsidR="00311C3A" w:rsidRPr="00311C3A">
        <w:t xml:space="preserve"> Л.Р.</w:t>
      </w:r>
    </w:p>
    <w:p w14:paraId="2FACE685" w14:textId="77777777" w:rsidR="00950A37" w:rsidRPr="00311C3A" w:rsidRDefault="00950A37" w:rsidP="002F0299">
      <w:pPr>
        <w:ind w:left="3540" w:firstLine="708"/>
        <w:jc w:val="both"/>
      </w:pPr>
      <w:r w:rsidRPr="00311C3A">
        <w:t xml:space="preserve">_________________ </w:t>
      </w:r>
      <w:proofErr w:type="spellStart"/>
      <w:r w:rsidR="00311C3A" w:rsidRPr="00311C3A">
        <w:t>Шаймарданова</w:t>
      </w:r>
      <w:proofErr w:type="spellEnd"/>
      <w:r w:rsidR="00311C3A" w:rsidRPr="00311C3A">
        <w:t xml:space="preserve"> Л.Ф.</w:t>
      </w:r>
    </w:p>
    <w:p w14:paraId="17145496" w14:textId="77777777" w:rsidR="00E42AAA" w:rsidRPr="00311C3A" w:rsidRDefault="0093103D" w:rsidP="0093103D">
      <w:pPr>
        <w:jc w:val="center"/>
      </w:pPr>
      <w:r w:rsidRPr="00311C3A">
        <w:t xml:space="preserve">                                                ________________</w:t>
      </w:r>
      <w:r w:rsidR="004C46E9" w:rsidRPr="00311C3A">
        <w:t xml:space="preserve">__ </w:t>
      </w:r>
      <w:proofErr w:type="spellStart"/>
      <w:r w:rsidR="00311C3A" w:rsidRPr="00311C3A">
        <w:t>Нигматзянов</w:t>
      </w:r>
      <w:proofErr w:type="spellEnd"/>
      <w:r w:rsidR="00311C3A" w:rsidRPr="00311C3A">
        <w:t xml:space="preserve"> А.М.</w:t>
      </w:r>
    </w:p>
    <w:p w14:paraId="01FDB0EC" w14:textId="77777777" w:rsidR="0093103D" w:rsidRPr="00311C3A" w:rsidRDefault="0093103D" w:rsidP="0093103D">
      <w:pPr>
        <w:jc w:val="center"/>
      </w:pPr>
      <w:r w:rsidRPr="00311C3A">
        <w:t xml:space="preserve">                 </w:t>
      </w:r>
    </w:p>
    <w:sectPr w:rsidR="0093103D" w:rsidRPr="00311C3A" w:rsidSect="00A46FB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852"/>
    <w:multiLevelType w:val="hybridMultilevel"/>
    <w:tmpl w:val="D1E00FBC"/>
    <w:lvl w:ilvl="0" w:tplc="685605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D3C"/>
    <w:multiLevelType w:val="hybridMultilevel"/>
    <w:tmpl w:val="94AC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5236"/>
    <w:multiLevelType w:val="multilevel"/>
    <w:tmpl w:val="76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04A69"/>
    <w:multiLevelType w:val="hybridMultilevel"/>
    <w:tmpl w:val="7278F81E"/>
    <w:lvl w:ilvl="0" w:tplc="7258F57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855C26"/>
    <w:multiLevelType w:val="hybridMultilevel"/>
    <w:tmpl w:val="6242FA0A"/>
    <w:lvl w:ilvl="0" w:tplc="33CC8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9953C5"/>
    <w:multiLevelType w:val="hybridMultilevel"/>
    <w:tmpl w:val="7278F81E"/>
    <w:lvl w:ilvl="0" w:tplc="7258F57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A37"/>
    <w:rsid w:val="00013D34"/>
    <w:rsid w:val="00036A1B"/>
    <w:rsid w:val="000E07E0"/>
    <w:rsid w:val="001600A0"/>
    <w:rsid w:val="001B7675"/>
    <w:rsid w:val="002F0299"/>
    <w:rsid w:val="002F225E"/>
    <w:rsid w:val="00311C3A"/>
    <w:rsid w:val="00317082"/>
    <w:rsid w:val="00387FA7"/>
    <w:rsid w:val="003E3C65"/>
    <w:rsid w:val="004166CF"/>
    <w:rsid w:val="004202A6"/>
    <w:rsid w:val="00453CAA"/>
    <w:rsid w:val="004A716D"/>
    <w:rsid w:val="004C46E9"/>
    <w:rsid w:val="004D55BC"/>
    <w:rsid w:val="007350F3"/>
    <w:rsid w:val="00826759"/>
    <w:rsid w:val="00836494"/>
    <w:rsid w:val="00874D97"/>
    <w:rsid w:val="00923C61"/>
    <w:rsid w:val="0093103D"/>
    <w:rsid w:val="00950A37"/>
    <w:rsid w:val="009F1E42"/>
    <w:rsid w:val="00A05EF8"/>
    <w:rsid w:val="00AD6FD7"/>
    <w:rsid w:val="00B62913"/>
    <w:rsid w:val="00C27899"/>
    <w:rsid w:val="00C65882"/>
    <w:rsid w:val="00D03B2D"/>
    <w:rsid w:val="00D75F93"/>
    <w:rsid w:val="00E42AAA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620"/>
  <w15:docId w15:val="{C99866E9-59E1-499F-A946-1EA74EB4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A37"/>
    <w:pPr>
      <w:spacing w:before="100" w:beforeAutospacing="1" w:after="100" w:afterAutospacing="1"/>
    </w:pPr>
  </w:style>
  <w:style w:type="character" w:styleId="a4">
    <w:name w:val="Strong"/>
    <w:qFormat/>
    <w:rsid w:val="00950A37"/>
    <w:rPr>
      <w:b/>
      <w:bCs/>
    </w:rPr>
  </w:style>
  <w:style w:type="table" w:styleId="a5">
    <w:name w:val="Table Grid"/>
    <w:basedOn w:val="a1"/>
    <w:rsid w:val="004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2020-02-28T05:18:00Z</cp:lastPrinted>
  <dcterms:created xsi:type="dcterms:W3CDTF">2017-12-13T15:58:00Z</dcterms:created>
  <dcterms:modified xsi:type="dcterms:W3CDTF">2020-06-09T08:00:00Z</dcterms:modified>
</cp:coreProperties>
</file>